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●20</w:t>
      </w:r>
      <w:r w:rsidR="006B0218">
        <w:rPr>
          <w:rFonts w:ascii="ＭＳ ゴシック" w:eastAsia="ＭＳ ゴシック" w:hAnsi="ＭＳ ゴシック" w:cs="ＭＳ ゴシック" w:hint="eastAsia"/>
          <w:color w:val="0000FF"/>
          <w:sz w:val="22"/>
        </w:rPr>
        <w:t>1</w:t>
      </w:r>
      <w:r w:rsidR="00872CFF">
        <w:rPr>
          <w:rFonts w:ascii="ＭＳ ゴシック" w:eastAsia="ＭＳ ゴシック" w:hAnsi="ＭＳ ゴシック" w:cs="ＭＳ ゴシック" w:hint="eastAsia"/>
          <w:color w:val="0000FF"/>
          <w:sz w:val="22"/>
        </w:rPr>
        <w:t>2</w:t>
      </w:r>
      <w:r>
        <w:rPr>
          <w:rFonts w:ascii="ＭＳ ゴシック" w:eastAsia="ＭＳ ゴシック" w:hAnsi="ＭＳ ゴシック" w:cs="ＭＳ ゴシック" w:hint="eastAsia"/>
          <w:color w:val="0000FF"/>
          <w:sz w:val="22"/>
        </w:rPr>
        <w:t>年</w:t>
      </w:r>
    </w:p>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■研究業績</w:t>
      </w:r>
      <w:r>
        <w:rPr>
          <w:rFonts w:ascii="ＭＳ ゴシック" w:eastAsia="ＭＳ ゴシック" w:hAnsi="ＭＳ ゴシック" w:cs="ＭＳ ゴシック" w:hint="eastAsia"/>
          <w:color w:val="0000FF"/>
          <w:sz w:val="22"/>
        </w:rPr>
        <w:tab/>
      </w:r>
      <w:r>
        <w:rPr>
          <w:rFonts w:ascii="ＭＳ ゴシック" w:eastAsia="ＭＳ ゴシック" w:hAnsi="ＭＳ ゴシック" w:cs="ＭＳ ゴシック" w:hint="eastAsia"/>
          <w:color w:val="0000FF"/>
          <w:sz w:val="22"/>
        </w:rPr>
        <w:tab/>
      </w:r>
    </w:p>
    <w:p w:rsidR="00F776E3" w:rsidRDefault="00F776E3" w:rsidP="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 著 書 ＞</w:t>
      </w:r>
    </w:p>
    <w:p w:rsidR="000F27FE" w:rsidRPr="006975E4" w:rsidRDefault="001446B4" w:rsidP="000F27FE">
      <w:pPr>
        <w:numPr>
          <w:ilvl w:val="0"/>
          <w:numId w:val="37"/>
        </w:numPr>
        <w:spacing w:line="320" w:lineRule="exact"/>
        <w:jc w:val="left"/>
        <w:rPr>
          <w:rFonts w:ascii="Times New Roman" w:eastAsiaTheme="minorEastAsia" w:hAnsi="Times New Roman"/>
          <w:sz w:val="18"/>
          <w:szCs w:val="18"/>
        </w:rPr>
      </w:pPr>
      <w:r w:rsidRPr="006975E4">
        <w:rPr>
          <w:rFonts w:ascii="Times New Roman" w:eastAsiaTheme="minorEastAsia" w:hAnsiTheme="minorEastAsia"/>
          <w:sz w:val="18"/>
          <w:szCs w:val="18"/>
        </w:rPr>
        <w:t>武田敏宏</w:t>
      </w:r>
      <w:r w:rsidR="00220453" w:rsidRPr="006975E4">
        <w:rPr>
          <w:rFonts w:ascii="Times New Roman" w:eastAsiaTheme="minorEastAsia" w:hAnsiTheme="minorEastAsia"/>
          <w:sz w:val="18"/>
          <w:szCs w:val="18"/>
        </w:rPr>
        <w:t>，</w:t>
      </w:r>
      <w:r w:rsidRPr="006975E4">
        <w:rPr>
          <w:rFonts w:ascii="Times New Roman" w:eastAsiaTheme="minorEastAsia" w:hAnsiTheme="minorEastAsia"/>
          <w:sz w:val="18"/>
          <w:szCs w:val="18"/>
        </w:rPr>
        <w:t>白神豪太郎</w:t>
      </w:r>
      <w:r w:rsidR="000F27FE" w:rsidRPr="006975E4">
        <w:rPr>
          <w:rFonts w:ascii="Times New Roman" w:eastAsiaTheme="minorEastAsia" w:hAnsiTheme="minorEastAsia"/>
          <w:sz w:val="18"/>
          <w:szCs w:val="18"/>
        </w:rPr>
        <w:t>．</w:t>
      </w:r>
      <w:r w:rsidR="00631014" w:rsidRPr="006975E4">
        <w:rPr>
          <w:rFonts w:ascii="Times New Roman" w:eastAsiaTheme="minorEastAsia" w:hAnsiTheme="minorEastAsia"/>
          <w:sz w:val="18"/>
          <w:szCs w:val="18"/>
        </w:rPr>
        <w:t>上肢神経麻痺</w:t>
      </w:r>
      <w:r w:rsidR="00FC5E57" w:rsidRPr="006975E4">
        <w:rPr>
          <w:rFonts w:ascii="Times New Roman" w:eastAsiaTheme="minorEastAsia" w:hAnsiTheme="minorEastAsia"/>
          <w:sz w:val="18"/>
          <w:szCs w:val="18"/>
        </w:rPr>
        <w:t xml:space="preserve">　</w:t>
      </w:r>
      <w:r w:rsidR="00631014" w:rsidRPr="006975E4">
        <w:rPr>
          <w:rFonts w:ascii="Times New Roman" w:eastAsiaTheme="minorEastAsia" w:hAnsiTheme="minorEastAsia"/>
          <w:sz w:val="18"/>
          <w:szCs w:val="18"/>
        </w:rPr>
        <w:t>術前・術後管理必携</w:t>
      </w:r>
      <w:r w:rsidRPr="006975E4">
        <w:rPr>
          <w:rFonts w:ascii="Times New Roman" w:eastAsiaTheme="minorEastAsia" w:hAnsiTheme="minorEastAsia"/>
          <w:sz w:val="18"/>
          <w:szCs w:val="18"/>
        </w:rPr>
        <w:t>．</w:t>
      </w:r>
      <w:r w:rsidR="00FC5E57" w:rsidRPr="006975E4">
        <w:rPr>
          <w:rFonts w:ascii="Times New Roman" w:eastAsiaTheme="minorEastAsia" w:hAnsiTheme="minorEastAsia"/>
          <w:sz w:val="18"/>
          <w:szCs w:val="18"/>
        </w:rPr>
        <w:t>消化器外科</w:t>
      </w:r>
      <w:r w:rsidR="00FC5E57" w:rsidRPr="006975E4">
        <w:rPr>
          <w:rFonts w:ascii="Times New Roman" w:eastAsiaTheme="minorEastAsia" w:hAnsi="Times New Roman"/>
          <w:sz w:val="18"/>
          <w:szCs w:val="18"/>
        </w:rPr>
        <w:t xml:space="preserve"> 35</w:t>
      </w:r>
      <w:r w:rsidR="00FC5E57" w:rsidRPr="006975E4">
        <w:rPr>
          <w:rFonts w:ascii="Times New Roman" w:eastAsiaTheme="minorEastAsia" w:hAnsiTheme="minorEastAsia"/>
          <w:sz w:val="18"/>
          <w:szCs w:val="18"/>
        </w:rPr>
        <w:t>へるす出版</w:t>
      </w:r>
      <w:r w:rsidRPr="006975E4">
        <w:rPr>
          <w:rFonts w:ascii="Times New Roman" w:eastAsiaTheme="minorEastAsia" w:hAnsiTheme="minorEastAsia"/>
          <w:sz w:val="18"/>
          <w:szCs w:val="18"/>
        </w:rPr>
        <w:t>．</w:t>
      </w:r>
      <w:r w:rsidR="00FC5E57" w:rsidRPr="006975E4">
        <w:rPr>
          <w:rFonts w:ascii="Times New Roman" w:eastAsiaTheme="minorEastAsia" w:hAnsi="Times New Roman"/>
          <w:sz w:val="18"/>
          <w:szCs w:val="18"/>
        </w:rPr>
        <w:t>2012</w:t>
      </w:r>
      <w:r w:rsidR="000F27FE" w:rsidRPr="006975E4">
        <w:rPr>
          <w:rFonts w:ascii="Times New Roman" w:eastAsiaTheme="minorEastAsia" w:hAnsiTheme="minorEastAsia"/>
          <w:sz w:val="18"/>
          <w:szCs w:val="18"/>
        </w:rPr>
        <w:t>，</w:t>
      </w:r>
      <w:r w:rsidR="000F27FE" w:rsidRPr="006975E4">
        <w:rPr>
          <w:rFonts w:ascii="Times New Roman" w:eastAsiaTheme="minorEastAsia" w:hAnsi="Times New Roman"/>
          <w:sz w:val="18"/>
          <w:szCs w:val="18"/>
        </w:rPr>
        <w:t>pp</w:t>
      </w:r>
      <w:r w:rsidR="00FC5E57" w:rsidRPr="006975E4">
        <w:rPr>
          <w:rFonts w:ascii="Times New Roman" w:eastAsiaTheme="minorEastAsia" w:hAnsi="Times New Roman"/>
          <w:sz w:val="18"/>
          <w:szCs w:val="18"/>
        </w:rPr>
        <w:t>872</w:t>
      </w:r>
      <w:r w:rsidR="000F27FE" w:rsidRPr="006975E4">
        <w:rPr>
          <w:rFonts w:ascii="Times New Roman" w:eastAsiaTheme="minorEastAsia" w:hAnsi="Times New Roman"/>
          <w:sz w:val="18"/>
          <w:szCs w:val="18"/>
        </w:rPr>
        <w:t>-</w:t>
      </w:r>
      <w:r w:rsidR="00FC5E57" w:rsidRPr="006975E4">
        <w:rPr>
          <w:rFonts w:ascii="Times New Roman" w:eastAsiaTheme="minorEastAsia" w:hAnsi="Times New Roman"/>
          <w:sz w:val="18"/>
          <w:szCs w:val="18"/>
        </w:rPr>
        <w:t>874</w:t>
      </w:r>
      <w:r w:rsidR="000F27FE" w:rsidRPr="006975E4">
        <w:rPr>
          <w:rFonts w:ascii="Times New Roman" w:eastAsiaTheme="minorEastAsia" w:hAnsi="Times New Roman"/>
          <w:sz w:val="18"/>
          <w:szCs w:val="18"/>
        </w:rPr>
        <w:t>.</w:t>
      </w:r>
    </w:p>
    <w:p w:rsidR="006975E4" w:rsidRPr="004A530D" w:rsidRDefault="006975E4" w:rsidP="000F27FE">
      <w:pPr>
        <w:numPr>
          <w:ilvl w:val="0"/>
          <w:numId w:val="37"/>
        </w:numPr>
        <w:spacing w:line="320" w:lineRule="exact"/>
        <w:jc w:val="left"/>
        <w:rPr>
          <w:rFonts w:ascii="Times New Roman" w:eastAsiaTheme="minorEastAsia" w:hAnsi="Times New Roman"/>
          <w:sz w:val="18"/>
          <w:szCs w:val="18"/>
        </w:rPr>
      </w:pPr>
      <w:r w:rsidRPr="004A530D">
        <w:rPr>
          <w:rFonts w:ascii="Times New Roman" w:eastAsiaTheme="minorEastAsia" w:hAnsiTheme="minorEastAsia"/>
          <w:color w:val="000000"/>
          <w:sz w:val="18"/>
          <w:szCs w:val="18"/>
        </w:rPr>
        <w:t>武田敏宏，白神豪太郎．腹直筋鞘ブロック．小松徹，佐藤裕，白神豪太郎，廣田和美編，新超音波ガイド下区域麻酔法，超音波画像を利用した神経ブロックのすべて．克誠堂（東京）</w:t>
      </w:r>
      <w:r w:rsidRPr="004A530D">
        <w:rPr>
          <w:rFonts w:ascii="Times New Roman" w:eastAsiaTheme="minorEastAsia" w:hAnsi="Times New Roman"/>
          <w:color w:val="000000"/>
          <w:sz w:val="18"/>
          <w:szCs w:val="18"/>
        </w:rPr>
        <w:t>2012, pp147-152</w:t>
      </w:r>
      <w:r w:rsidRPr="004A530D">
        <w:rPr>
          <w:rFonts w:ascii="Times New Roman" w:eastAsiaTheme="minorEastAsia" w:hAnsiTheme="minorEastAsia"/>
          <w:color w:val="000000"/>
          <w:sz w:val="18"/>
          <w:szCs w:val="18"/>
        </w:rPr>
        <w:t>．</w:t>
      </w:r>
    </w:p>
    <w:p w:rsidR="00ED4F57" w:rsidRPr="00C80E7B" w:rsidRDefault="00ED4F57">
      <w:pPr>
        <w:pStyle w:val="a3"/>
        <w:rPr>
          <w:rFonts w:ascii="Times New Roman" w:eastAsia="ＭＳ ゴシック" w:hAnsi="ＭＳ ゴシック" w:cs="Times New Roman"/>
          <w:b/>
          <w:bCs/>
          <w:color w:val="000080"/>
          <w:sz w:val="22"/>
        </w:rPr>
      </w:pPr>
    </w:p>
    <w:p w:rsidR="00F776E3" w:rsidRDefault="00F776E3">
      <w:pPr>
        <w:pStyle w:val="a3"/>
        <w:rPr>
          <w:rFonts w:ascii="Times New Roman" w:eastAsia="ＭＳ ゴシック" w:hAnsi="ＭＳ ゴシック" w:cs="Times New Roman"/>
          <w:b/>
          <w:bCs/>
          <w:color w:val="000080"/>
          <w:sz w:val="22"/>
        </w:rPr>
      </w:pPr>
      <w:r w:rsidRPr="00DF69D2">
        <w:rPr>
          <w:rFonts w:ascii="Times New Roman" w:eastAsia="ＭＳ ゴシック" w:hAnsi="ＭＳ ゴシック" w:cs="Times New Roman"/>
          <w:b/>
          <w:bCs/>
          <w:color w:val="000080"/>
          <w:sz w:val="22"/>
        </w:rPr>
        <w:t>＜</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論</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文</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w:t>
      </w:r>
    </w:p>
    <w:p w:rsidR="00EC79AD" w:rsidRDefault="00EC79AD" w:rsidP="00EC79AD">
      <w:pPr>
        <w:pStyle w:val="a3"/>
        <w:rPr>
          <w:rFonts w:ascii="ＭＳ ゴシック" w:eastAsia="ＭＳ ゴシック" w:hAnsi="ＭＳ ゴシック" w:cs="ＭＳ ゴシック"/>
          <w:b/>
          <w:bCs/>
          <w:sz w:val="18"/>
        </w:rPr>
      </w:pPr>
      <w:r>
        <w:rPr>
          <w:rFonts w:ascii="ＭＳ ゴシック" w:eastAsia="ＭＳ ゴシック" w:hAnsi="ＭＳ ゴシック" w:cs="ＭＳ ゴシック" w:hint="eastAsia"/>
          <w:b/>
          <w:bCs/>
          <w:sz w:val="18"/>
        </w:rPr>
        <w:t>欧文(原著)</w:t>
      </w:r>
    </w:p>
    <w:p w:rsidR="00EC79AD" w:rsidRPr="0088722C" w:rsidRDefault="006F1825" w:rsidP="00EC79AD">
      <w:pPr>
        <w:pStyle w:val="a3"/>
        <w:numPr>
          <w:ilvl w:val="0"/>
          <w:numId w:val="49"/>
        </w:numPr>
        <w:rPr>
          <w:rFonts w:ascii="Times New Roman" w:eastAsiaTheme="minorEastAsia" w:hAnsi="Times New Roman" w:cs="Times New Roman"/>
          <w:bCs/>
          <w:sz w:val="18"/>
          <w:szCs w:val="18"/>
        </w:rPr>
      </w:pPr>
      <w:hyperlink r:id="rId8" w:history="1">
        <w:r w:rsidR="004C39C3" w:rsidRPr="004C39C3">
          <w:rPr>
            <w:rFonts w:ascii="Times New Roman" w:eastAsiaTheme="minorEastAsia" w:hAnsi="Times New Roman" w:cs="Times New Roman"/>
            <w:sz w:val="18"/>
            <w:szCs w:val="18"/>
          </w:rPr>
          <w:t>Miyawaki Y</w:t>
        </w:r>
      </w:hyperlink>
      <w:r w:rsidR="004C39C3">
        <w:rPr>
          <w:rFonts w:ascii="Times New Roman" w:eastAsiaTheme="minorEastAsia" w:hAnsi="Times New Roman" w:cs="Times New Roman" w:hint="eastAsia"/>
          <w:sz w:val="18"/>
          <w:szCs w:val="18"/>
        </w:rPr>
        <w:t>，</w:t>
      </w:r>
      <w:hyperlink r:id="rId9" w:history="1">
        <w:r w:rsidR="004C39C3" w:rsidRPr="004C39C3">
          <w:rPr>
            <w:rFonts w:ascii="Times New Roman" w:eastAsiaTheme="minorEastAsia" w:hAnsi="Times New Roman" w:cs="Times New Roman"/>
            <w:sz w:val="18"/>
            <w:szCs w:val="18"/>
          </w:rPr>
          <w:t>Ueki M</w:t>
        </w:r>
      </w:hyperlink>
      <w:r w:rsidR="004C39C3">
        <w:rPr>
          <w:rFonts w:ascii="Times New Roman" w:eastAsiaTheme="minorEastAsia" w:hAnsi="Times New Roman" w:cs="Times New Roman" w:hint="eastAsia"/>
          <w:sz w:val="18"/>
          <w:szCs w:val="18"/>
        </w:rPr>
        <w:t>，</w:t>
      </w:r>
      <w:hyperlink r:id="rId10" w:history="1">
        <w:r w:rsidR="004C39C3" w:rsidRPr="004C39C3">
          <w:rPr>
            <w:rFonts w:ascii="Times New Roman" w:eastAsiaTheme="minorEastAsia" w:hAnsi="Times New Roman" w:cs="Times New Roman"/>
            <w:sz w:val="18"/>
            <w:szCs w:val="18"/>
          </w:rPr>
          <w:t>Ueno M</w:t>
        </w:r>
      </w:hyperlink>
      <w:r w:rsidR="004C39C3">
        <w:rPr>
          <w:rFonts w:ascii="Times New Roman" w:eastAsiaTheme="minorEastAsia" w:hAnsi="Times New Roman" w:cs="Times New Roman" w:hint="eastAsia"/>
          <w:sz w:val="18"/>
          <w:szCs w:val="18"/>
        </w:rPr>
        <w:t>，</w:t>
      </w:r>
      <w:hyperlink r:id="rId11" w:history="1">
        <w:r w:rsidR="004C39C3" w:rsidRPr="004C39C3">
          <w:rPr>
            <w:rFonts w:ascii="Times New Roman" w:eastAsiaTheme="minorEastAsia" w:hAnsi="Times New Roman" w:cs="Times New Roman"/>
            <w:sz w:val="18"/>
            <w:szCs w:val="18"/>
          </w:rPr>
          <w:t>Asaga T</w:t>
        </w:r>
      </w:hyperlink>
      <w:r w:rsidR="004C39C3">
        <w:rPr>
          <w:rFonts w:ascii="Times New Roman" w:eastAsiaTheme="minorEastAsia" w:hAnsi="Times New Roman" w:cs="Times New Roman" w:hint="eastAsia"/>
          <w:sz w:val="18"/>
          <w:szCs w:val="18"/>
        </w:rPr>
        <w:t>，</w:t>
      </w:r>
      <w:hyperlink r:id="rId12" w:history="1">
        <w:r w:rsidR="004C39C3" w:rsidRPr="004C39C3">
          <w:rPr>
            <w:rFonts w:ascii="Times New Roman" w:eastAsiaTheme="minorEastAsia" w:hAnsi="Times New Roman" w:cs="Times New Roman"/>
            <w:sz w:val="18"/>
            <w:szCs w:val="18"/>
          </w:rPr>
          <w:t>Tokuda M</w:t>
        </w:r>
      </w:hyperlink>
      <w:r w:rsidR="004C39C3">
        <w:rPr>
          <w:rFonts w:ascii="Times New Roman" w:eastAsiaTheme="minorEastAsia" w:hAnsi="Times New Roman" w:cs="Times New Roman" w:hint="eastAsia"/>
          <w:sz w:val="18"/>
          <w:szCs w:val="18"/>
        </w:rPr>
        <w:t>，</w:t>
      </w:r>
      <w:hyperlink r:id="rId13" w:history="1">
        <w:r w:rsidR="004C39C3" w:rsidRPr="004C39C3">
          <w:rPr>
            <w:rFonts w:ascii="Times New Roman" w:eastAsiaTheme="minorEastAsia" w:hAnsi="Times New Roman" w:cs="Times New Roman"/>
            <w:sz w:val="18"/>
            <w:szCs w:val="18"/>
          </w:rPr>
          <w:t>Shirakami G</w:t>
        </w:r>
      </w:hyperlink>
      <w:r w:rsidR="004C39C3">
        <w:rPr>
          <w:rFonts w:ascii="Times New Roman" w:eastAsiaTheme="minorEastAsia" w:hAnsi="Times New Roman" w:cs="Times New Roman" w:hint="eastAsia"/>
          <w:sz w:val="18"/>
          <w:szCs w:val="18"/>
        </w:rPr>
        <w:t>．</w:t>
      </w:r>
      <w:r w:rsidR="004C39C3" w:rsidRPr="004C39C3">
        <w:rPr>
          <w:rFonts w:ascii="Times New Roman" w:eastAsiaTheme="minorEastAsia" w:hAnsi="Times New Roman" w:cs="Times New Roman"/>
          <w:sz w:val="18"/>
          <w:szCs w:val="18"/>
        </w:rPr>
        <w:t>D-</w:t>
      </w:r>
      <w:proofErr w:type="spellStart"/>
      <w:r w:rsidR="004C39C3" w:rsidRPr="004C39C3">
        <w:rPr>
          <w:rFonts w:ascii="Times New Roman" w:eastAsiaTheme="minorEastAsia" w:hAnsi="Times New Roman" w:cs="Times New Roman"/>
          <w:sz w:val="18"/>
          <w:szCs w:val="18"/>
        </w:rPr>
        <w:t>allose</w:t>
      </w:r>
      <w:proofErr w:type="spellEnd"/>
      <w:r w:rsidR="004C39C3" w:rsidRPr="004C39C3">
        <w:rPr>
          <w:rFonts w:ascii="Times New Roman" w:eastAsiaTheme="minorEastAsia" w:hAnsi="Times New Roman" w:cs="Times New Roman"/>
          <w:sz w:val="18"/>
          <w:szCs w:val="18"/>
        </w:rPr>
        <w:t xml:space="preserve"> ameliorates </w:t>
      </w:r>
      <w:proofErr w:type="spellStart"/>
      <w:r w:rsidR="004C39C3" w:rsidRPr="004C39C3">
        <w:rPr>
          <w:rFonts w:ascii="Times New Roman" w:eastAsiaTheme="minorEastAsia" w:hAnsi="Times New Roman" w:cs="Times New Roman"/>
          <w:sz w:val="18"/>
          <w:szCs w:val="18"/>
        </w:rPr>
        <w:t>cisplatin</w:t>
      </w:r>
      <w:proofErr w:type="spellEnd"/>
      <w:r w:rsidR="004C39C3" w:rsidRPr="004C39C3">
        <w:rPr>
          <w:rFonts w:ascii="Times New Roman" w:eastAsiaTheme="minorEastAsia" w:hAnsi="Times New Roman" w:cs="Times New Roman"/>
          <w:sz w:val="18"/>
          <w:szCs w:val="18"/>
        </w:rPr>
        <w:t xml:space="preserve">-induced </w:t>
      </w:r>
      <w:proofErr w:type="spellStart"/>
      <w:r w:rsidR="004C39C3" w:rsidRPr="004C39C3">
        <w:rPr>
          <w:rFonts w:ascii="Times New Roman" w:eastAsiaTheme="minorEastAsia" w:hAnsi="Times New Roman" w:cs="Times New Roman"/>
          <w:sz w:val="18"/>
          <w:szCs w:val="18"/>
        </w:rPr>
        <w:t>nephrotoxicity</w:t>
      </w:r>
      <w:proofErr w:type="spellEnd"/>
      <w:r w:rsidR="004C39C3" w:rsidRPr="004C39C3">
        <w:rPr>
          <w:rFonts w:ascii="Times New Roman" w:eastAsiaTheme="minorEastAsia" w:hAnsi="Times New Roman" w:cs="Times New Roman"/>
          <w:sz w:val="18"/>
          <w:szCs w:val="18"/>
        </w:rPr>
        <w:t xml:space="preserve"> in mice</w:t>
      </w:r>
      <w:r w:rsidR="004C39C3">
        <w:rPr>
          <w:rFonts w:ascii="Times New Roman" w:eastAsiaTheme="minorEastAsia" w:hAnsi="Times New Roman" w:cs="Times New Roman" w:hint="eastAsia"/>
          <w:sz w:val="18"/>
          <w:szCs w:val="18"/>
        </w:rPr>
        <w:t>．</w:t>
      </w:r>
      <w:hyperlink r:id="rId14" w:tooltip="The Tohoku journal of experimental medicine." w:history="1">
        <w:r w:rsidR="004C39C3" w:rsidRPr="004C39C3">
          <w:rPr>
            <w:rFonts w:ascii="Times New Roman" w:eastAsiaTheme="minorEastAsia" w:hAnsi="Times New Roman" w:cs="Times New Roman"/>
            <w:sz w:val="18"/>
            <w:szCs w:val="18"/>
          </w:rPr>
          <w:t>Tohoku J Exp Med</w:t>
        </w:r>
        <w:r w:rsidR="004C39C3">
          <w:rPr>
            <w:rFonts w:ascii="Times New Roman" w:eastAsiaTheme="minorEastAsia" w:hAnsi="Times New Roman" w:cs="Times New Roman" w:hint="eastAsia"/>
            <w:sz w:val="18"/>
            <w:szCs w:val="18"/>
          </w:rPr>
          <w:t>．</w:t>
        </w:r>
      </w:hyperlink>
      <w:r w:rsidR="004C39C3" w:rsidRPr="004C39C3">
        <w:rPr>
          <w:rFonts w:ascii="Times New Roman" w:eastAsiaTheme="minorEastAsia" w:hAnsi="Times New Roman" w:cs="Times New Roman"/>
          <w:sz w:val="18"/>
          <w:szCs w:val="18"/>
        </w:rPr>
        <w:t>2012</w:t>
      </w:r>
      <w:r w:rsidR="004C39C3">
        <w:rPr>
          <w:rFonts w:ascii="Times New Roman" w:eastAsiaTheme="minorEastAsia" w:hAnsi="Times New Roman" w:cs="Times New Roman" w:hint="eastAsia"/>
          <w:sz w:val="18"/>
          <w:szCs w:val="18"/>
        </w:rPr>
        <w:t>：</w:t>
      </w:r>
      <w:r w:rsidR="004C39C3" w:rsidRPr="004C39C3">
        <w:rPr>
          <w:rFonts w:ascii="Times New Roman" w:eastAsiaTheme="minorEastAsia" w:hAnsi="Times New Roman" w:cs="Times New Roman"/>
          <w:sz w:val="18"/>
          <w:szCs w:val="18"/>
        </w:rPr>
        <w:t>228(3)</w:t>
      </w:r>
      <w:r w:rsidR="004C39C3">
        <w:rPr>
          <w:rFonts w:ascii="Times New Roman" w:eastAsiaTheme="minorEastAsia" w:hAnsi="Times New Roman" w:cs="Times New Roman" w:hint="eastAsia"/>
          <w:sz w:val="18"/>
          <w:szCs w:val="18"/>
        </w:rPr>
        <w:t>；</w:t>
      </w:r>
      <w:r w:rsidR="004C39C3" w:rsidRPr="004C39C3">
        <w:rPr>
          <w:rFonts w:ascii="Times New Roman" w:eastAsiaTheme="minorEastAsia" w:hAnsi="Times New Roman" w:cs="Times New Roman"/>
          <w:sz w:val="18"/>
          <w:szCs w:val="18"/>
        </w:rPr>
        <w:t>215-21.</w:t>
      </w:r>
    </w:p>
    <w:p w:rsidR="0088722C" w:rsidRPr="004A530D" w:rsidRDefault="0088722C" w:rsidP="00EC79AD">
      <w:pPr>
        <w:pStyle w:val="a3"/>
        <w:numPr>
          <w:ilvl w:val="0"/>
          <w:numId w:val="49"/>
        </w:numPr>
        <w:rPr>
          <w:rFonts w:ascii="Times New Roman" w:eastAsiaTheme="minorEastAsia" w:hAnsi="Times New Roman" w:cs="Times New Roman"/>
          <w:bCs/>
          <w:sz w:val="18"/>
          <w:szCs w:val="18"/>
        </w:rPr>
      </w:pPr>
      <w:proofErr w:type="spellStart"/>
      <w:r w:rsidRPr="0088722C">
        <w:rPr>
          <w:rFonts w:ascii="Times New Roman" w:hAnsi="Times New Roman" w:cs="Times New Roman"/>
          <w:kern w:val="0"/>
          <w:sz w:val="18"/>
          <w:szCs w:val="18"/>
        </w:rPr>
        <w:t>Mostofa</w:t>
      </w:r>
      <w:proofErr w:type="spellEnd"/>
      <w:r w:rsidRPr="0088722C">
        <w:rPr>
          <w:rFonts w:ascii="Times New Roman" w:hAnsi="Times New Roman" w:cs="Times New Roman"/>
          <w:kern w:val="0"/>
          <w:sz w:val="18"/>
          <w:szCs w:val="18"/>
        </w:rPr>
        <w:t xml:space="preserve"> Jamal</w:t>
      </w:r>
      <w:r w:rsidRPr="0088722C">
        <w:rPr>
          <w:rFonts w:ascii="Times New Roman" w:hAnsi="AdvTT5235d5a9" w:cs="Times New Roman"/>
          <w:kern w:val="0"/>
          <w:sz w:val="18"/>
          <w:szCs w:val="18"/>
        </w:rPr>
        <w:t>，</w:t>
      </w:r>
      <w:r w:rsidRPr="0088722C">
        <w:rPr>
          <w:rFonts w:ascii="Times New Roman" w:hAnsi="Times New Roman" w:cs="Times New Roman"/>
          <w:color w:val="000000"/>
          <w:kern w:val="0"/>
          <w:sz w:val="18"/>
          <w:szCs w:val="18"/>
        </w:rPr>
        <w:t xml:space="preserve">Kiyoshi </w:t>
      </w:r>
      <w:proofErr w:type="spellStart"/>
      <w:r w:rsidRPr="0088722C">
        <w:rPr>
          <w:rFonts w:ascii="Times New Roman" w:hAnsi="Times New Roman" w:cs="Times New Roman"/>
          <w:color w:val="000000"/>
          <w:kern w:val="0"/>
          <w:sz w:val="18"/>
          <w:szCs w:val="18"/>
        </w:rPr>
        <w:t>Ameno</w:t>
      </w:r>
      <w:proofErr w:type="spellEnd"/>
      <w:r w:rsidRPr="0088722C">
        <w:rPr>
          <w:rFonts w:ascii="Times New Roman" w:hAnsi="Times New Roman" w:cs="Times New Roman"/>
          <w:color w:val="000000"/>
          <w:kern w:val="0"/>
          <w:sz w:val="18"/>
          <w:szCs w:val="18"/>
        </w:rPr>
        <w:t xml:space="preserve">, </w:t>
      </w:r>
      <w:proofErr w:type="spellStart"/>
      <w:r w:rsidRPr="0088722C">
        <w:rPr>
          <w:rFonts w:ascii="Times New Roman" w:hAnsi="Times New Roman" w:cs="Times New Roman"/>
          <w:color w:val="000000"/>
          <w:kern w:val="0"/>
          <w:sz w:val="18"/>
          <w:szCs w:val="18"/>
        </w:rPr>
        <w:t>Takanori</w:t>
      </w:r>
      <w:proofErr w:type="spellEnd"/>
      <w:r w:rsidRPr="0088722C">
        <w:rPr>
          <w:rFonts w:ascii="Times New Roman" w:hAnsi="Times New Roman" w:cs="Times New Roman"/>
          <w:color w:val="000000"/>
          <w:kern w:val="0"/>
          <w:sz w:val="18"/>
          <w:szCs w:val="18"/>
        </w:rPr>
        <w:t xml:space="preserve"> Miki, Naoko Tanaka, </w:t>
      </w:r>
      <w:proofErr w:type="spellStart"/>
      <w:r w:rsidRPr="0088722C">
        <w:rPr>
          <w:rFonts w:ascii="Times New Roman" w:hAnsi="Times New Roman" w:cs="Times New Roman"/>
          <w:color w:val="000000"/>
          <w:kern w:val="0"/>
          <w:sz w:val="18"/>
          <w:szCs w:val="18"/>
        </w:rPr>
        <w:t>Junichiro</w:t>
      </w:r>
      <w:proofErr w:type="spellEnd"/>
      <w:r w:rsidRPr="0088722C">
        <w:rPr>
          <w:rFonts w:ascii="Times New Roman" w:hAnsi="Times New Roman" w:cs="Times New Roman"/>
          <w:color w:val="000000"/>
          <w:kern w:val="0"/>
          <w:sz w:val="18"/>
          <w:szCs w:val="18"/>
        </w:rPr>
        <w:t xml:space="preserve"> Ono, </w:t>
      </w:r>
      <w:proofErr w:type="spellStart"/>
      <w:r w:rsidRPr="0088722C">
        <w:rPr>
          <w:rFonts w:ascii="Times New Roman" w:hAnsi="Times New Roman" w:cs="Times New Roman"/>
          <w:color w:val="000000"/>
          <w:kern w:val="0"/>
          <w:sz w:val="18"/>
          <w:szCs w:val="18"/>
        </w:rPr>
        <w:t>Gotaro</w:t>
      </w:r>
      <w:proofErr w:type="spellEnd"/>
      <w:r w:rsidRPr="0088722C">
        <w:rPr>
          <w:rFonts w:ascii="Times New Roman" w:hAnsi="Times New Roman" w:cs="Times New Roman"/>
          <w:color w:val="000000"/>
          <w:kern w:val="0"/>
          <w:sz w:val="18"/>
          <w:szCs w:val="18"/>
        </w:rPr>
        <w:t xml:space="preserve"> </w:t>
      </w:r>
      <w:proofErr w:type="spellStart"/>
      <w:r w:rsidRPr="0088722C">
        <w:rPr>
          <w:rFonts w:ascii="Times New Roman" w:hAnsi="Times New Roman" w:cs="Times New Roman"/>
          <w:color w:val="000000"/>
          <w:kern w:val="0"/>
          <w:sz w:val="18"/>
          <w:szCs w:val="18"/>
        </w:rPr>
        <w:t>Shirakami</w:t>
      </w:r>
      <w:proofErr w:type="spellEnd"/>
      <w:r w:rsidRPr="0088722C">
        <w:rPr>
          <w:rFonts w:ascii="Times New Roman" w:hAnsi="AdvTT5235d5a9" w:cs="Times New Roman"/>
          <w:color w:val="000000"/>
          <w:kern w:val="0"/>
          <w:sz w:val="18"/>
          <w:szCs w:val="18"/>
        </w:rPr>
        <w:t>，</w:t>
      </w:r>
      <w:r w:rsidRPr="0088722C">
        <w:rPr>
          <w:rFonts w:ascii="Times New Roman" w:hAnsi="Times New Roman" w:cs="Times New Roman"/>
          <w:color w:val="000000"/>
          <w:kern w:val="0"/>
          <w:sz w:val="18"/>
          <w:szCs w:val="18"/>
        </w:rPr>
        <w:t>Ruby Sultana, Nakamura Yu, Hiroshi Kinoshita</w:t>
      </w:r>
      <w:r w:rsidRPr="0088722C">
        <w:rPr>
          <w:rFonts w:ascii="Times New Roman" w:hAnsi="AdvTT5235d5a9" w:cs="Times New Roman"/>
          <w:color w:val="000000"/>
          <w:kern w:val="0"/>
          <w:sz w:val="18"/>
          <w:szCs w:val="18"/>
        </w:rPr>
        <w:t>．</w:t>
      </w:r>
      <w:r w:rsidRPr="0088722C">
        <w:rPr>
          <w:rFonts w:ascii="Times New Roman" w:hAnsi="Times New Roman" w:cs="Times New Roman"/>
          <w:kern w:val="0"/>
          <w:sz w:val="18"/>
          <w:szCs w:val="18"/>
        </w:rPr>
        <w:t xml:space="preserve">High ethanol and acetaldehyde impair spatial memory in mouse models: Opposite effects of </w:t>
      </w:r>
      <w:proofErr w:type="spellStart"/>
      <w:r w:rsidRPr="0088722C">
        <w:rPr>
          <w:rFonts w:ascii="Times New Roman" w:hAnsi="Times New Roman" w:cs="Times New Roman"/>
          <w:kern w:val="0"/>
          <w:sz w:val="18"/>
          <w:szCs w:val="18"/>
        </w:rPr>
        <w:t>aldehyde</w:t>
      </w:r>
      <w:proofErr w:type="spellEnd"/>
      <w:r w:rsidRPr="0088722C">
        <w:rPr>
          <w:rFonts w:ascii="Times New Roman" w:hAnsi="Times New Roman" w:cs="Times New Roman"/>
          <w:kern w:val="0"/>
          <w:sz w:val="18"/>
          <w:szCs w:val="18"/>
        </w:rPr>
        <w:t xml:space="preserve"> </w:t>
      </w:r>
      <w:proofErr w:type="spellStart"/>
      <w:r w:rsidRPr="0088722C">
        <w:rPr>
          <w:rFonts w:ascii="Times New Roman" w:hAnsi="Times New Roman" w:cs="Times New Roman"/>
          <w:kern w:val="0"/>
          <w:sz w:val="18"/>
          <w:szCs w:val="18"/>
        </w:rPr>
        <w:t>dehydrogenase</w:t>
      </w:r>
      <w:proofErr w:type="spellEnd"/>
      <w:r w:rsidRPr="0088722C">
        <w:rPr>
          <w:rFonts w:ascii="Times New Roman" w:hAnsi="Times New Roman" w:cs="Times New Roman"/>
          <w:kern w:val="0"/>
          <w:sz w:val="18"/>
          <w:szCs w:val="18"/>
        </w:rPr>
        <w:t xml:space="preserve"> 2 and </w:t>
      </w:r>
      <w:proofErr w:type="spellStart"/>
      <w:r w:rsidRPr="0088722C">
        <w:rPr>
          <w:rFonts w:ascii="Times New Roman" w:hAnsi="Times New Roman" w:cs="Times New Roman"/>
          <w:kern w:val="0"/>
          <w:sz w:val="18"/>
          <w:szCs w:val="18"/>
        </w:rPr>
        <w:t>apolipoprotein</w:t>
      </w:r>
      <w:proofErr w:type="spellEnd"/>
      <w:r w:rsidRPr="0088722C">
        <w:rPr>
          <w:rFonts w:ascii="Times New Roman" w:hAnsi="Times New Roman" w:cs="Times New Roman"/>
          <w:kern w:val="0"/>
          <w:sz w:val="18"/>
          <w:szCs w:val="18"/>
        </w:rPr>
        <w:t xml:space="preserve"> E on memory</w:t>
      </w:r>
      <w:r w:rsidRPr="0088722C">
        <w:rPr>
          <w:rFonts w:ascii="Times New Roman" w:hAnsi="AdvTT5235d5a9" w:cs="Times New Roman"/>
          <w:kern w:val="0"/>
          <w:sz w:val="18"/>
          <w:szCs w:val="18"/>
        </w:rPr>
        <w:t>．</w:t>
      </w:r>
      <w:r w:rsidRPr="0088722C">
        <w:rPr>
          <w:rFonts w:ascii="Times New Roman" w:hAnsi="Times New Roman" w:cs="Times New Roman"/>
          <w:kern w:val="0"/>
          <w:sz w:val="18"/>
          <w:szCs w:val="18"/>
        </w:rPr>
        <w:t>Pharmacology, Biochemistry and Behavior</w:t>
      </w:r>
      <w:r w:rsidRPr="0088722C">
        <w:rPr>
          <w:rFonts w:ascii="Times New Roman" w:hAnsi="AdvTT5235d5a9" w:cs="Times New Roman"/>
          <w:kern w:val="0"/>
          <w:sz w:val="18"/>
          <w:szCs w:val="18"/>
        </w:rPr>
        <w:t xml:space="preserve">　</w:t>
      </w:r>
      <w:r>
        <w:rPr>
          <w:rFonts w:ascii="Times New Roman" w:hAnsi="AdvTT5235d5a9" w:cs="Times New Roman" w:hint="eastAsia"/>
          <w:kern w:val="0"/>
          <w:sz w:val="18"/>
          <w:szCs w:val="18"/>
        </w:rPr>
        <w:t>2012</w:t>
      </w:r>
      <w:r>
        <w:rPr>
          <w:rFonts w:ascii="Times New Roman" w:hAnsi="AdvTT5235d5a9" w:cs="Times New Roman" w:hint="eastAsia"/>
          <w:kern w:val="0"/>
          <w:sz w:val="18"/>
          <w:szCs w:val="18"/>
        </w:rPr>
        <w:t>：</w:t>
      </w:r>
      <w:r w:rsidRPr="0088722C">
        <w:rPr>
          <w:rFonts w:ascii="Times New Roman" w:hAnsi="Times New Roman" w:cs="Times New Roman"/>
          <w:kern w:val="0"/>
          <w:sz w:val="18"/>
          <w:szCs w:val="18"/>
        </w:rPr>
        <w:t>101</w:t>
      </w:r>
      <w:r>
        <w:rPr>
          <w:rFonts w:ascii="Times New Roman" w:hAnsi="Times New Roman" w:cs="Times New Roman" w:hint="eastAsia"/>
          <w:kern w:val="0"/>
          <w:sz w:val="18"/>
          <w:szCs w:val="18"/>
        </w:rPr>
        <w:t>；</w:t>
      </w:r>
      <w:r w:rsidRPr="0088722C">
        <w:rPr>
          <w:rFonts w:ascii="Times New Roman" w:hAnsi="Times New Roman" w:cs="Times New Roman"/>
          <w:kern w:val="0"/>
          <w:sz w:val="18"/>
          <w:szCs w:val="18"/>
        </w:rPr>
        <w:t>443-449</w:t>
      </w:r>
    </w:p>
    <w:p w:rsidR="004A530D" w:rsidRPr="0088722C" w:rsidRDefault="004A530D" w:rsidP="004A530D">
      <w:pPr>
        <w:pStyle w:val="a3"/>
        <w:ind w:left="1260"/>
        <w:rPr>
          <w:rFonts w:ascii="Times New Roman" w:eastAsiaTheme="minorEastAsia" w:hAnsi="Times New Roman" w:cs="Times New Roman"/>
          <w:bCs/>
          <w:sz w:val="18"/>
          <w:szCs w:val="18"/>
        </w:rPr>
      </w:pPr>
    </w:p>
    <w:p w:rsidR="00C24C37" w:rsidRDefault="00C24C37" w:rsidP="00C24C37">
      <w:pPr>
        <w:pStyle w:val="a3"/>
        <w:rPr>
          <w:rFonts w:ascii="ＭＳ ゴシック" w:eastAsia="ＭＳ ゴシック" w:hAnsi="ＭＳ ゴシック" w:cs="ＭＳ ゴシック"/>
          <w:b/>
          <w:bCs/>
          <w:sz w:val="18"/>
        </w:rPr>
      </w:pPr>
      <w:r w:rsidRPr="00E35840">
        <w:rPr>
          <w:rFonts w:ascii="Times New Roman" w:eastAsia="ＭＳ ゴシック" w:hAnsi="ＭＳ ゴシック" w:cs="Times New Roman"/>
          <w:b/>
          <w:bCs/>
          <w:sz w:val="18"/>
          <w:szCs w:val="18"/>
        </w:rPr>
        <w:t>邦文</w:t>
      </w:r>
      <w:r w:rsidRPr="00E35840">
        <w:rPr>
          <w:rFonts w:ascii="ＭＳ ゴシック" w:eastAsia="ＭＳ ゴシック" w:hAnsi="ＭＳ ゴシック" w:cs="ＭＳ ゴシック" w:hint="eastAsia"/>
          <w:b/>
          <w:bCs/>
          <w:sz w:val="18"/>
        </w:rPr>
        <w:t>(</w:t>
      </w:r>
      <w:r w:rsidR="00472AA6">
        <w:rPr>
          <w:rFonts w:ascii="ＭＳ ゴシック" w:eastAsia="ＭＳ ゴシック" w:hAnsi="ＭＳ ゴシック" w:cs="ＭＳ ゴシック" w:hint="eastAsia"/>
          <w:b/>
          <w:bCs/>
          <w:sz w:val="18"/>
        </w:rPr>
        <w:t>原著</w:t>
      </w:r>
      <w:r w:rsidRPr="00E35840">
        <w:rPr>
          <w:rFonts w:ascii="ＭＳ ゴシック" w:eastAsia="ＭＳ ゴシック" w:hAnsi="ＭＳ ゴシック" w:cs="ＭＳ ゴシック" w:hint="eastAsia"/>
          <w:b/>
          <w:bCs/>
          <w:sz w:val="18"/>
        </w:rPr>
        <w:t>)</w:t>
      </w:r>
    </w:p>
    <w:p w:rsidR="00C24C37" w:rsidRPr="008E4674" w:rsidRDefault="00C24C37" w:rsidP="00C24C37">
      <w:pPr>
        <w:pStyle w:val="HTML"/>
        <w:numPr>
          <w:ilvl w:val="0"/>
          <w:numId w:val="44"/>
        </w:numPr>
        <w:rPr>
          <w:rFonts w:ascii="Times New Roman" w:eastAsiaTheme="minorEastAsia" w:hAnsi="Times New Roman" w:cs="Times New Roman"/>
          <w:sz w:val="18"/>
          <w:szCs w:val="18"/>
        </w:rPr>
      </w:pPr>
      <w:r>
        <w:rPr>
          <w:rFonts w:ascii="Times New Roman" w:eastAsiaTheme="minorEastAsia" w:hAnsiTheme="minorEastAsia" w:cs="Times New Roman"/>
          <w:bCs/>
          <w:sz w:val="18"/>
          <w:szCs w:val="18"/>
        </w:rPr>
        <w:t>佐野愛，古泉真理，中條浩介，白神豪太郎</w:t>
      </w:r>
      <w:r w:rsidRPr="008E4674">
        <w:rPr>
          <w:rFonts w:ascii="Times New Roman" w:eastAsiaTheme="minorEastAsia" w:hAnsiTheme="minorEastAsia" w:cs="Times New Roman"/>
          <w:bCs/>
          <w:sz w:val="18"/>
          <w:szCs w:val="18"/>
        </w:rPr>
        <w:t>．</w:t>
      </w:r>
      <w:r>
        <w:rPr>
          <w:rFonts w:ascii="Times New Roman" w:eastAsiaTheme="minorEastAsia" w:hAnsiTheme="minorEastAsia" w:cs="Times New Roman" w:hint="eastAsia"/>
          <w:bCs/>
          <w:sz w:val="18"/>
          <w:szCs w:val="18"/>
        </w:rPr>
        <w:t xml:space="preserve">Pain </w:t>
      </w:r>
      <w:proofErr w:type="spellStart"/>
      <w:r>
        <w:rPr>
          <w:rFonts w:ascii="Times New Roman" w:eastAsiaTheme="minorEastAsia" w:hAnsiTheme="minorEastAsia" w:cs="Times New Roman" w:hint="eastAsia"/>
          <w:bCs/>
          <w:sz w:val="18"/>
          <w:szCs w:val="18"/>
        </w:rPr>
        <w:t>Visiom</w:t>
      </w:r>
      <w:proofErr w:type="spellEnd"/>
      <w:r>
        <w:rPr>
          <w:rFonts w:ascii="Times New Roman" w:eastAsiaTheme="minorEastAsia" w:hAnsiTheme="minorEastAsia" w:cs="Times New Roman"/>
          <w:bCs/>
          <w:sz w:val="18"/>
          <w:szCs w:val="18"/>
        </w:rPr>
        <w:t>®の使用説明表現は測定結果に影響する</w:t>
      </w:r>
      <w:r w:rsidRPr="008E4674">
        <w:rPr>
          <w:rFonts w:ascii="Times New Roman" w:eastAsiaTheme="minorEastAsia" w:hAnsiTheme="minorEastAsia" w:cs="Times New Roman"/>
          <w:bCs/>
          <w:sz w:val="18"/>
          <w:szCs w:val="18"/>
        </w:rPr>
        <w:t>．</w:t>
      </w:r>
      <w:r>
        <w:rPr>
          <w:rFonts w:ascii="Times New Roman" w:eastAsiaTheme="minorEastAsia" w:hAnsiTheme="minorEastAsia" w:cs="Times New Roman"/>
          <w:bCs/>
          <w:sz w:val="18"/>
          <w:szCs w:val="18"/>
        </w:rPr>
        <w:t>ペインクリニック</w:t>
      </w:r>
      <w:r w:rsidRPr="008E4674">
        <w:rPr>
          <w:rFonts w:ascii="Times New Roman" w:eastAsiaTheme="minorEastAsia" w:hAnsiTheme="minorEastAsia" w:cs="Times New Roman"/>
          <w:bCs/>
          <w:sz w:val="18"/>
          <w:szCs w:val="18"/>
        </w:rPr>
        <w:t>．</w:t>
      </w:r>
      <w:r w:rsidRPr="008E4674">
        <w:rPr>
          <w:rFonts w:ascii="Times New Roman" w:eastAsiaTheme="minorEastAsia" w:hAnsi="Times New Roman" w:cs="Times New Roman"/>
          <w:bCs/>
          <w:sz w:val="18"/>
          <w:szCs w:val="18"/>
        </w:rPr>
        <w:t>2012</w:t>
      </w:r>
      <w:r w:rsidRPr="008E4674">
        <w:rPr>
          <w:rFonts w:ascii="Times New Roman" w:eastAsiaTheme="minorEastAsia" w:hAnsiTheme="minorEastAsia" w:cs="Times New Roman"/>
          <w:bCs/>
          <w:sz w:val="18"/>
          <w:szCs w:val="18"/>
        </w:rPr>
        <w:t>：</w:t>
      </w:r>
      <w:r>
        <w:rPr>
          <w:rFonts w:ascii="Times New Roman" w:eastAsiaTheme="minorEastAsia" w:hAnsiTheme="minorEastAsia" w:cs="Times New Roman"/>
          <w:bCs/>
          <w:sz w:val="18"/>
          <w:szCs w:val="18"/>
        </w:rPr>
        <w:t>33</w:t>
      </w:r>
      <w:r>
        <w:rPr>
          <w:rFonts w:ascii="Times New Roman" w:eastAsiaTheme="minorEastAsia" w:hAnsi="Times New Roman" w:cs="Times New Roman"/>
          <w:bCs/>
          <w:sz w:val="18"/>
          <w:szCs w:val="18"/>
        </w:rPr>
        <w:t>(</w:t>
      </w:r>
      <w:r>
        <w:rPr>
          <w:rFonts w:ascii="Times New Roman" w:eastAsiaTheme="minorEastAsia" w:hAnsi="Times New Roman" w:cs="Times New Roman" w:hint="eastAsia"/>
          <w:bCs/>
          <w:sz w:val="18"/>
          <w:szCs w:val="18"/>
        </w:rPr>
        <w:t>8</w:t>
      </w:r>
      <w:r w:rsidRPr="008E4674">
        <w:rPr>
          <w:rFonts w:ascii="Times New Roman" w:eastAsiaTheme="minorEastAsia" w:hAnsi="Times New Roman" w:cs="Times New Roman"/>
          <w:bCs/>
          <w:sz w:val="18"/>
          <w:szCs w:val="18"/>
        </w:rPr>
        <w:t>)</w:t>
      </w:r>
      <w:r w:rsidRPr="008E4674">
        <w:rPr>
          <w:rFonts w:ascii="Times New Roman" w:eastAsiaTheme="minorEastAsia" w:hAnsiTheme="minorEastAsia" w:cs="Times New Roman"/>
          <w:bCs/>
          <w:sz w:val="18"/>
          <w:szCs w:val="18"/>
        </w:rPr>
        <w:t>；</w:t>
      </w:r>
      <w:r>
        <w:rPr>
          <w:rFonts w:ascii="Times New Roman" w:eastAsiaTheme="minorEastAsia" w:hAnsiTheme="minorEastAsia" w:cs="Times New Roman" w:hint="eastAsia"/>
          <w:bCs/>
          <w:sz w:val="18"/>
          <w:szCs w:val="18"/>
        </w:rPr>
        <w:t>1175</w:t>
      </w:r>
      <w:r w:rsidRPr="008E4674">
        <w:rPr>
          <w:rFonts w:ascii="Times New Roman" w:eastAsiaTheme="minorEastAsia" w:hAnsi="Times New Roman" w:cs="Times New Roman"/>
          <w:bCs/>
          <w:sz w:val="18"/>
          <w:szCs w:val="18"/>
        </w:rPr>
        <w:t>-</w:t>
      </w:r>
      <w:r>
        <w:rPr>
          <w:rFonts w:ascii="Times New Roman" w:eastAsiaTheme="minorEastAsia" w:hAnsi="Times New Roman" w:cs="Times New Roman" w:hint="eastAsia"/>
          <w:bCs/>
          <w:sz w:val="18"/>
          <w:szCs w:val="18"/>
        </w:rPr>
        <w:t>1177</w:t>
      </w:r>
      <w:r w:rsidRPr="008E4674">
        <w:rPr>
          <w:rFonts w:ascii="Times New Roman" w:eastAsiaTheme="minorEastAsia" w:hAnsiTheme="minorEastAsia" w:cs="Times New Roman"/>
          <w:sz w:val="18"/>
          <w:szCs w:val="18"/>
        </w:rPr>
        <w:t>．</w:t>
      </w:r>
      <w:r w:rsidRPr="008E4674">
        <w:rPr>
          <w:rFonts w:ascii="Times New Roman" w:eastAsiaTheme="minorEastAsia" w:hAnsi="Times New Roman" w:cs="Times New Roman"/>
          <w:sz w:val="18"/>
          <w:szCs w:val="18"/>
        </w:rPr>
        <w:t xml:space="preserve"> </w:t>
      </w:r>
    </w:p>
    <w:p w:rsidR="00C24C37" w:rsidRPr="00E35840" w:rsidRDefault="00C24C37" w:rsidP="004E08C9">
      <w:pPr>
        <w:pStyle w:val="a3"/>
        <w:rPr>
          <w:rFonts w:ascii="Times New Roman" w:eastAsia="ＭＳ ゴシック" w:hAnsi="Times New Roman" w:cs="Times New Roman"/>
          <w:b/>
          <w:bCs/>
          <w:sz w:val="18"/>
        </w:rPr>
      </w:pPr>
    </w:p>
    <w:p w:rsidR="00F776E3" w:rsidRDefault="00F776E3" w:rsidP="00F776E3">
      <w:pPr>
        <w:pStyle w:val="a3"/>
        <w:rPr>
          <w:rFonts w:ascii="ＭＳ ゴシック" w:eastAsia="ＭＳ ゴシック" w:hAnsi="ＭＳ ゴシック" w:cs="ＭＳ ゴシック"/>
          <w:b/>
          <w:bCs/>
          <w:sz w:val="18"/>
        </w:rPr>
      </w:pPr>
      <w:r w:rsidRPr="00E35840">
        <w:rPr>
          <w:rFonts w:ascii="Times New Roman" w:eastAsia="ＭＳ ゴシック" w:hAnsi="ＭＳ ゴシック" w:cs="Times New Roman"/>
          <w:b/>
          <w:bCs/>
          <w:sz w:val="18"/>
          <w:szCs w:val="18"/>
        </w:rPr>
        <w:t>邦文</w:t>
      </w:r>
      <w:r w:rsidRPr="00E35840">
        <w:rPr>
          <w:rFonts w:ascii="ＭＳ ゴシック" w:eastAsia="ＭＳ ゴシック" w:hAnsi="ＭＳ ゴシック" w:cs="ＭＳ ゴシック" w:hint="eastAsia"/>
          <w:b/>
          <w:bCs/>
          <w:sz w:val="18"/>
        </w:rPr>
        <w:t>(</w:t>
      </w:r>
      <w:r w:rsidR="007406B3">
        <w:rPr>
          <w:rFonts w:ascii="ＭＳ ゴシック" w:eastAsia="ＭＳ ゴシック" w:hAnsi="ＭＳ ゴシック" w:cs="ＭＳ ゴシック" w:hint="eastAsia"/>
          <w:b/>
          <w:bCs/>
          <w:sz w:val="18"/>
        </w:rPr>
        <w:t>症例報告</w:t>
      </w:r>
      <w:r w:rsidRPr="00E35840">
        <w:rPr>
          <w:rFonts w:ascii="ＭＳ ゴシック" w:eastAsia="ＭＳ ゴシック" w:hAnsi="ＭＳ ゴシック" w:cs="ＭＳ ゴシック" w:hint="eastAsia"/>
          <w:b/>
          <w:bCs/>
          <w:sz w:val="18"/>
        </w:rPr>
        <w:t>)</w:t>
      </w:r>
    </w:p>
    <w:p w:rsidR="007406B3" w:rsidRPr="00A0222D" w:rsidRDefault="007406B3" w:rsidP="004B6A5C">
      <w:pPr>
        <w:pStyle w:val="HTML"/>
        <w:numPr>
          <w:ilvl w:val="0"/>
          <w:numId w:val="48"/>
        </w:numPr>
        <w:rPr>
          <w:rFonts w:ascii="Times New Roman" w:eastAsiaTheme="minorEastAsia" w:hAnsi="Times New Roman" w:cs="Times New Roman"/>
          <w:sz w:val="18"/>
          <w:szCs w:val="18"/>
        </w:rPr>
      </w:pPr>
      <w:r w:rsidRPr="00A0222D">
        <w:rPr>
          <w:rFonts w:ascii="Times New Roman" w:eastAsiaTheme="minorEastAsia" w:hAnsiTheme="minorEastAsia" w:cs="Times New Roman"/>
          <w:bCs/>
          <w:sz w:val="18"/>
          <w:szCs w:val="18"/>
        </w:rPr>
        <w:t>植村直哉，澤登慶治，武田敏宏，白神豪太郎．全身麻酔導入後に</w:t>
      </w:r>
      <w:r w:rsidR="006D0260" w:rsidRPr="00A0222D">
        <w:rPr>
          <w:rFonts w:ascii="Times New Roman" w:eastAsiaTheme="minorEastAsia" w:hAnsiTheme="minorEastAsia" w:cs="Times New Roman"/>
          <w:bCs/>
          <w:sz w:val="18"/>
          <w:szCs w:val="18"/>
        </w:rPr>
        <w:t>急速に肺水腫をきたした小児例</w:t>
      </w:r>
      <w:r w:rsidRPr="00A0222D">
        <w:rPr>
          <w:rFonts w:ascii="Times New Roman" w:eastAsiaTheme="minorEastAsia" w:hAnsiTheme="minorEastAsia" w:cs="Times New Roman"/>
          <w:bCs/>
          <w:sz w:val="18"/>
          <w:szCs w:val="18"/>
        </w:rPr>
        <w:t>．臨床麻酔．</w:t>
      </w:r>
      <w:r w:rsidRPr="00A0222D">
        <w:rPr>
          <w:rFonts w:ascii="Times New Roman" w:eastAsiaTheme="minorEastAsia" w:hAnsi="Times New Roman" w:cs="Times New Roman"/>
          <w:bCs/>
          <w:sz w:val="18"/>
          <w:szCs w:val="18"/>
        </w:rPr>
        <w:t>2012</w:t>
      </w:r>
      <w:r w:rsidRPr="00A0222D">
        <w:rPr>
          <w:rFonts w:ascii="Times New Roman" w:eastAsiaTheme="minorEastAsia" w:hAnsiTheme="minorEastAsia" w:cs="Times New Roman"/>
          <w:bCs/>
          <w:sz w:val="18"/>
          <w:szCs w:val="18"/>
        </w:rPr>
        <w:t>：</w:t>
      </w:r>
      <w:r w:rsidR="006D0260" w:rsidRPr="00A0222D">
        <w:rPr>
          <w:rFonts w:ascii="Times New Roman" w:eastAsiaTheme="minorEastAsia" w:hAnsi="Times New Roman" w:cs="Times New Roman"/>
          <w:bCs/>
          <w:sz w:val="18"/>
          <w:szCs w:val="18"/>
        </w:rPr>
        <w:t>36(9</w:t>
      </w:r>
      <w:r w:rsidRPr="00A0222D">
        <w:rPr>
          <w:rFonts w:ascii="Times New Roman" w:eastAsiaTheme="minorEastAsia" w:hAnsi="Times New Roman" w:cs="Times New Roman"/>
          <w:bCs/>
          <w:sz w:val="18"/>
          <w:szCs w:val="18"/>
        </w:rPr>
        <w:t>)</w:t>
      </w:r>
      <w:r w:rsidRPr="00A0222D">
        <w:rPr>
          <w:rFonts w:ascii="Times New Roman" w:eastAsiaTheme="minorEastAsia" w:hAnsiTheme="minorEastAsia" w:cs="Times New Roman"/>
          <w:bCs/>
          <w:sz w:val="18"/>
          <w:szCs w:val="18"/>
        </w:rPr>
        <w:t>；</w:t>
      </w:r>
      <w:r w:rsidR="006D0260" w:rsidRPr="00A0222D">
        <w:rPr>
          <w:rFonts w:ascii="Times New Roman" w:eastAsiaTheme="minorEastAsia" w:hAnsi="Times New Roman" w:cs="Times New Roman"/>
          <w:bCs/>
          <w:sz w:val="18"/>
          <w:szCs w:val="18"/>
        </w:rPr>
        <w:t>1373</w:t>
      </w:r>
      <w:r w:rsidRPr="00A0222D">
        <w:rPr>
          <w:rFonts w:ascii="Times New Roman" w:eastAsiaTheme="minorEastAsia" w:hAnsi="Times New Roman" w:cs="Times New Roman"/>
          <w:bCs/>
          <w:sz w:val="18"/>
          <w:szCs w:val="18"/>
        </w:rPr>
        <w:t>-</w:t>
      </w:r>
      <w:r w:rsidR="006D0260" w:rsidRPr="00A0222D">
        <w:rPr>
          <w:rFonts w:ascii="Times New Roman" w:eastAsiaTheme="minorEastAsia" w:hAnsi="Times New Roman" w:cs="Times New Roman"/>
          <w:bCs/>
          <w:sz w:val="18"/>
          <w:szCs w:val="18"/>
        </w:rPr>
        <w:t>1374</w:t>
      </w:r>
      <w:r w:rsidRPr="00A0222D">
        <w:rPr>
          <w:rFonts w:ascii="Times New Roman" w:eastAsiaTheme="minorEastAsia" w:hAnsiTheme="minorEastAsia" w:cs="Times New Roman"/>
          <w:sz w:val="18"/>
          <w:szCs w:val="18"/>
        </w:rPr>
        <w:t>．</w:t>
      </w:r>
      <w:r w:rsidRPr="00A0222D">
        <w:rPr>
          <w:rFonts w:ascii="Times New Roman" w:eastAsiaTheme="minorEastAsia" w:hAnsi="Times New Roman" w:cs="Times New Roman"/>
          <w:sz w:val="18"/>
          <w:szCs w:val="18"/>
        </w:rPr>
        <w:t xml:space="preserve"> </w:t>
      </w:r>
    </w:p>
    <w:p w:rsidR="00910F02" w:rsidRPr="00A0222D" w:rsidRDefault="00910F02" w:rsidP="004B6A5C">
      <w:pPr>
        <w:pStyle w:val="HTML"/>
        <w:numPr>
          <w:ilvl w:val="0"/>
          <w:numId w:val="48"/>
        </w:numPr>
        <w:rPr>
          <w:rFonts w:ascii="Times New Roman" w:eastAsiaTheme="minorEastAsia" w:hAnsi="Times New Roman" w:cs="Times New Roman"/>
          <w:sz w:val="18"/>
          <w:szCs w:val="18"/>
        </w:rPr>
      </w:pPr>
      <w:r w:rsidRPr="00A0222D">
        <w:rPr>
          <w:rFonts w:ascii="Times New Roman" w:eastAsiaTheme="minorEastAsia" w:hAnsiTheme="minorEastAsia" w:cs="Times New Roman"/>
          <w:sz w:val="18"/>
          <w:szCs w:val="18"/>
        </w:rPr>
        <w:t>古泉真理，白神豪太郎．</w:t>
      </w:r>
      <w:r w:rsidRPr="00A0222D">
        <w:rPr>
          <w:rStyle w:val="textmax1"/>
          <w:rFonts w:ascii="Times New Roman" w:eastAsiaTheme="minorEastAsia" w:hAnsi="Times New Roman" w:cs="Times New Roman"/>
          <w:color w:val="auto"/>
          <w:sz w:val="18"/>
          <w:szCs w:val="18"/>
        </w:rPr>
        <w:t>Parkinson</w:t>
      </w:r>
      <w:r w:rsidRPr="00A0222D">
        <w:rPr>
          <w:rStyle w:val="textmax1"/>
          <w:rFonts w:ascii="Times New Roman" w:eastAsiaTheme="minorEastAsia" w:hAnsiTheme="minorEastAsia" w:cs="Times New Roman"/>
          <w:color w:val="auto"/>
          <w:sz w:val="18"/>
          <w:szCs w:val="18"/>
        </w:rPr>
        <w:t>病患者の周術期管理</w:t>
      </w:r>
      <w:r w:rsidRPr="00A0222D">
        <w:rPr>
          <w:rStyle w:val="textmax1"/>
          <w:rFonts w:ascii="Times New Roman" w:eastAsiaTheme="minorEastAsia" w:hAnsi="Times New Roman" w:cs="Times New Roman"/>
          <w:color w:val="auto"/>
          <w:sz w:val="18"/>
          <w:szCs w:val="18"/>
        </w:rPr>
        <w:t>─</w:t>
      </w:r>
      <w:r w:rsidRPr="00A0222D">
        <w:rPr>
          <w:rStyle w:val="textmax1"/>
          <w:rFonts w:ascii="Times New Roman" w:eastAsiaTheme="minorEastAsia" w:hAnsiTheme="minorEastAsia" w:cs="Times New Roman"/>
          <w:color w:val="auto"/>
          <w:sz w:val="18"/>
          <w:szCs w:val="18"/>
        </w:rPr>
        <w:t>薬物相互作用や呼吸抑制，筋硬直など課題は多岐にわたる</w:t>
      </w:r>
      <w:r w:rsidR="00A0222D" w:rsidRPr="00A0222D">
        <w:rPr>
          <w:rStyle w:val="textmax1"/>
          <w:rFonts w:ascii="Times New Roman" w:eastAsiaTheme="minorEastAsia" w:hAnsiTheme="minorEastAsia" w:cs="Times New Roman"/>
          <w:color w:val="auto"/>
          <w:sz w:val="18"/>
          <w:szCs w:val="18"/>
        </w:rPr>
        <w:t>．</w:t>
      </w:r>
      <w:proofErr w:type="spellStart"/>
      <w:r w:rsidR="00A0222D" w:rsidRPr="00A0222D">
        <w:rPr>
          <w:rStyle w:val="textmax1"/>
          <w:rFonts w:ascii="Times New Roman" w:eastAsiaTheme="minorEastAsia" w:hAnsi="Times New Roman" w:cs="Times New Roman"/>
          <w:color w:val="auto"/>
          <w:sz w:val="18"/>
          <w:szCs w:val="18"/>
        </w:rPr>
        <w:t>LiSA</w:t>
      </w:r>
      <w:proofErr w:type="spellEnd"/>
      <w:r w:rsidR="00A0222D" w:rsidRPr="00A0222D">
        <w:rPr>
          <w:rStyle w:val="textmax1"/>
          <w:rFonts w:ascii="Times New Roman" w:eastAsiaTheme="minorEastAsia" w:hAnsiTheme="minorEastAsia" w:cs="Times New Roman"/>
          <w:color w:val="auto"/>
          <w:sz w:val="18"/>
          <w:szCs w:val="18"/>
        </w:rPr>
        <w:t>．</w:t>
      </w:r>
      <w:r w:rsidR="00A0222D" w:rsidRPr="00A0222D">
        <w:rPr>
          <w:rStyle w:val="textmax1"/>
          <w:rFonts w:ascii="Times New Roman" w:eastAsiaTheme="minorEastAsia" w:hAnsi="Times New Roman" w:cs="Times New Roman"/>
          <w:color w:val="auto"/>
          <w:sz w:val="18"/>
          <w:szCs w:val="18"/>
        </w:rPr>
        <w:t>2012.4</w:t>
      </w:r>
      <w:r w:rsidR="00A0222D" w:rsidRPr="00A0222D">
        <w:rPr>
          <w:rStyle w:val="textmax1"/>
          <w:rFonts w:ascii="Times New Roman" w:eastAsiaTheme="minorEastAsia" w:hAnsiTheme="minorEastAsia" w:cs="Times New Roman"/>
          <w:color w:val="auto"/>
          <w:sz w:val="18"/>
          <w:szCs w:val="18"/>
        </w:rPr>
        <w:t>：</w:t>
      </w:r>
      <w:r w:rsidR="00A0222D" w:rsidRPr="00A0222D">
        <w:rPr>
          <w:rStyle w:val="textmax1"/>
          <w:rFonts w:ascii="Times New Roman" w:eastAsiaTheme="minorEastAsia" w:hAnsi="Times New Roman" w:cs="Times New Roman"/>
          <w:color w:val="auto"/>
          <w:sz w:val="18"/>
          <w:szCs w:val="18"/>
        </w:rPr>
        <w:t>19(4);410-415</w:t>
      </w:r>
    </w:p>
    <w:p w:rsidR="00BC50EB" w:rsidRPr="00A0222D" w:rsidRDefault="00BC50EB" w:rsidP="00F776E3">
      <w:pPr>
        <w:pStyle w:val="a3"/>
        <w:rPr>
          <w:rFonts w:asciiTheme="minorEastAsia" w:eastAsiaTheme="minorEastAsia" w:hAnsiTheme="minorEastAsia" w:cs="Times New Roman"/>
          <w:b/>
          <w:bCs/>
          <w:sz w:val="18"/>
          <w:szCs w:val="18"/>
        </w:rPr>
      </w:pPr>
    </w:p>
    <w:p w:rsidR="00F776E3" w:rsidRPr="00E35840" w:rsidRDefault="00F776E3" w:rsidP="00F776E3">
      <w:pPr>
        <w:pStyle w:val="a3"/>
        <w:rPr>
          <w:rFonts w:ascii="ＭＳ ゴシック" w:eastAsia="ＭＳ ゴシック" w:hAnsi="ＭＳ ゴシック" w:cs="ＭＳ ゴシック"/>
          <w:b/>
          <w:bCs/>
          <w:sz w:val="18"/>
        </w:rPr>
      </w:pPr>
      <w:r w:rsidRPr="00E35840">
        <w:rPr>
          <w:rFonts w:ascii="ＭＳ ゴシック" w:eastAsia="ＭＳ ゴシック" w:hAnsi="ＭＳ ゴシック" w:cs="ＭＳ ゴシック" w:hint="eastAsia"/>
          <w:b/>
          <w:bCs/>
          <w:sz w:val="18"/>
        </w:rPr>
        <w:t>邦文(</w:t>
      </w:r>
      <w:r w:rsidR="009A6985" w:rsidRPr="00E35840">
        <w:rPr>
          <w:rFonts w:ascii="ＭＳ ゴシック" w:eastAsia="ＭＳ ゴシック" w:hAnsi="ＭＳ ゴシック" w:cs="ＭＳ ゴシック" w:hint="eastAsia"/>
          <w:b/>
          <w:bCs/>
          <w:sz w:val="18"/>
        </w:rPr>
        <w:t>その他</w:t>
      </w:r>
      <w:r w:rsidRPr="00E35840">
        <w:rPr>
          <w:rFonts w:ascii="ＭＳ ゴシック" w:eastAsia="ＭＳ ゴシック" w:hAnsi="ＭＳ ゴシック" w:cs="ＭＳ ゴシック" w:hint="eastAsia"/>
          <w:b/>
          <w:bCs/>
          <w:sz w:val="18"/>
        </w:rPr>
        <w:t>)</w:t>
      </w:r>
    </w:p>
    <w:p w:rsidR="000E1A76" w:rsidRPr="008E4674" w:rsidRDefault="000E1A76" w:rsidP="00BC50EB">
      <w:pPr>
        <w:pStyle w:val="HTML"/>
        <w:numPr>
          <w:ilvl w:val="0"/>
          <w:numId w:val="47"/>
        </w:numPr>
        <w:rPr>
          <w:rFonts w:ascii="Times New Roman" w:eastAsiaTheme="minorEastAsia" w:hAnsi="Times New Roman" w:cs="Times New Roman"/>
          <w:sz w:val="18"/>
          <w:szCs w:val="18"/>
        </w:rPr>
      </w:pPr>
      <w:r w:rsidRPr="008E4674">
        <w:rPr>
          <w:rFonts w:ascii="Times New Roman" w:eastAsiaTheme="minorEastAsia" w:hAnsiTheme="minorEastAsia" w:cs="Times New Roman"/>
          <w:bCs/>
          <w:sz w:val="18"/>
          <w:szCs w:val="18"/>
        </w:rPr>
        <w:t>田家諭，中條浩介，浅賀健彦，宮脇有紀，別宮小由理，古泉真理，</w:t>
      </w:r>
      <w:r w:rsidR="00392142">
        <w:rPr>
          <w:rFonts w:ascii="Times New Roman" w:eastAsiaTheme="minorEastAsia" w:hAnsiTheme="minorEastAsia" w:cs="Times New Roman" w:hint="eastAsia"/>
          <w:bCs/>
          <w:sz w:val="18"/>
          <w:szCs w:val="18"/>
        </w:rPr>
        <w:t>澤登慶治</w:t>
      </w:r>
      <w:r w:rsidRPr="008E4674">
        <w:rPr>
          <w:rFonts w:ascii="Times New Roman" w:eastAsiaTheme="minorEastAsia" w:hAnsiTheme="minorEastAsia" w:cs="Times New Roman"/>
          <w:bCs/>
          <w:sz w:val="18"/>
          <w:szCs w:val="18"/>
        </w:rPr>
        <w:t>，岡部悠吾，武田敏宏，佐野愛，簗瀬賢，村上あきつ，植村直哉，菅原友道，横見瀬沙美，山田祥子，白神豪太郎．肥満患者の麻酔．臨床麻酔．</w:t>
      </w:r>
      <w:r w:rsidRPr="008E4674">
        <w:rPr>
          <w:rFonts w:ascii="Times New Roman" w:eastAsiaTheme="minorEastAsia" w:hAnsiTheme="minorEastAsia" w:cs="Times New Roman"/>
          <w:sz w:val="18"/>
          <w:szCs w:val="18"/>
        </w:rPr>
        <w:t>真興交易㈱医書出版部．</w:t>
      </w:r>
      <w:r w:rsidRPr="008E4674">
        <w:rPr>
          <w:rFonts w:ascii="Times New Roman" w:eastAsiaTheme="minorEastAsia" w:hAnsiTheme="minorEastAsia" w:cs="Times New Roman"/>
          <w:bCs/>
          <w:sz w:val="18"/>
          <w:szCs w:val="18"/>
        </w:rPr>
        <w:t xml:space="preserve">　</w:t>
      </w:r>
      <w:r w:rsidRPr="008E4674">
        <w:rPr>
          <w:rFonts w:ascii="Times New Roman" w:eastAsiaTheme="minorEastAsia" w:hAnsi="Times New Roman" w:cs="Times New Roman"/>
          <w:bCs/>
          <w:sz w:val="18"/>
          <w:szCs w:val="18"/>
        </w:rPr>
        <w:t>2012</w:t>
      </w:r>
      <w:r w:rsidRPr="008E4674">
        <w:rPr>
          <w:rFonts w:ascii="Times New Roman" w:eastAsiaTheme="minorEastAsia" w:hAnsiTheme="minorEastAsia" w:cs="Times New Roman"/>
          <w:bCs/>
          <w:sz w:val="18"/>
          <w:szCs w:val="18"/>
        </w:rPr>
        <w:t>：</w:t>
      </w:r>
      <w:r w:rsidRPr="008E4674">
        <w:rPr>
          <w:rFonts w:ascii="Times New Roman" w:eastAsiaTheme="minorEastAsia" w:hAnsi="Times New Roman" w:cs="Times New Roman"/>
          <w:bCs/>
          <w:sz w:val="18"/>
          <w:szCs w:val="18"/>
        </w:rPr>
        <w:t>36(1)</w:t>
      </w:r>
      <w:r w:rsidRPr="008E4674">
        <w:rPr>
          <w:rFonts w:ascii="Times New Roman" w:eastAsiaTheme="minorEastAsia" w:hAnsiTheme="minorEastAsia" w:cs="Times New Roman"/>
          <w:bCs/>
          <w:sz w:val="18"/>
          <w:szCs w:val="18"/>
        </w:rPr>
        <w:t>；</w:t>
      </w:r>
      <w:r w:rsidRPr="008E4674">
        <w:rPr>
          <w:rFonts w:ascii="Times New Roman" w:eastAsiaTheme="minorEastAsia" w:hAnsi="Times New Roman" w:cs="Times New Roman"/>
          <w:bCs/>
          <w:sz w:val="18"/>
          <w:szCs w:val="18"/>
        </w:rPr>
        <w:t>73-79</w:t>
      </w:r>
      <w:r w:rsidRPr="008E4674">
        <w:rPr>
          <w:rFonts w:ascii="Times New Roman" w:eastAsiaTheme="minorEastAsia" w:hAnsiTheme="minorEastAsia" w:cs="Times New Roman"/>
          <w:sz w:val="18"/>
          <w:szCs w:val="18"/>
        </w:rPr>
        <w:t>．</w:t>
      </w:r>
      <w:r w:rsidR="009A6985" w:rsidRPr="008E4674">
        <w:rPr>
          <w:rFonts w:ascii="Times New Roman" w:eastAsiaTheme="minorEastAsia" w:hAnsi="Times New Roman" w:cs="Times New Roman"/>
          <w:sz w:val="18"/>
          <w:szCs w:val="18"/>
        </w:rPr>
        <w:t xml:space="preserve"> </w:t>
      </w:r>
    </w:p>
    <w:p w:rsidR="000E1A76" w:rsidRPr="000E1A76" w:rsidRDefault="000E1A76" w:rsidP="00F776E3">
      <w:pPr>
        <w:pStyle w:val="a3"/>
        <w:rPr>
          <w:rFonts w:ascii="ＭＳ ゴシック" w:eastAsia="ＭＳ ゴシック" w:hAnsi="ＭＳ ゴシック" w:cs="ＭＳ ゴシック"/>
          <w:bCs/>
          <w:sz w:val="18"/>
        </w:rPr>
      </w:pPr>
    </w:p>
    <w:p w:rsidR="00F776E3" w:rsidRPr="00EB4CE2" w:rsidRDefault="00F776E3">
      <w:pPr>
        <w:pStyle w:val="a3"/>
        <w:rPr>
          <w:rFonts w:ascii="Times New Roman" w:eastAsia="ＭＳ ゴシック" w:hAnsi="Times New Roman" w:cs="Times New Roman"/>
          <w:b/>
          <w:bCs/>
          <w:color w:val="000080"/>
          <w:sz w:val="22"/>
        </w:rPr>
      </w:pPr>
      <w:r w:rsidRPr="00EB4CE2">
        <w:rPr>
          <w:rFonts w:ascii="Times New Roman" w:eastAsia="ＭＳ ゴシック" w:hAnsi="ＭＳ ゴシック" w:cs="Times New Roman"/>
          <w:b/>
          <w:bCs/>
          <w:color w:val="000080"/>
          <w:sz w:val="22"/>
        </w:rPr>
        <w:t>＜学会発表＞</w:t>
      </w:r>
    </w:p>
    <w:p w:rsidR="00F776E3" w:rsidRPr="00EB4CE2"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（特別講演，シンポジウム等）</w:t>
      </w:r>
    </w:p>
    <w:p w:rsidR="00F776E3" w:rsidRPr="00A1576A" w:rsidRDefault="00357ED4" w:rsidP="00F776E3">
      <w:pPr>
        <w:pStyle w:val="a3"/>
        <w:numPr>
          <w:ilvl w:val="0"/>
          <w:numId w:val="6"/>
        </w:numPr>
        <w:rPr>
          <w:rFonts w:ascii="Times New Roman" w:eastAsiaTheme="minorEastAsia" w:hAnsi="Times New Roman" w:cs="Times New Roman"/>
          <w:bCs/>
          <w:sz w:val="18"/>
        </w:rPr>
      </w:pPr>
      <w:r w:rsidRPr="008E4674">
        <w:rPr>
          <w:rFonts w:ascii="Times New Roman" w:eastAsiaTheme="minorEastAsia" w:hAnsiTheme="minorEastAsia" w:cs="Times New Roman"/>
          <w:bCs/>
          <w:sz w:val="18"/>
        </w:rPr>
        <w:t>白神豪太郎．デュアルガイド末梢神経ブロック</w:t>
      </w:r>
      <w:r w:rsidRPr="008E4674">
        <w:rPr>
          <w:rFonts w:ascii="Times New Roman" w:eastAsiaTheme="minorEastAsia" w:hAnsi="Times New Roman" w:cs="Times New Roman"/>
          <w:bCs/>
          <w:sz w:val="18"/>
        </w:rPr>
        <w:t>:</w:t>
      </w:r>
      <w:r w:rsidRPr="008E4674">
        <w:rPr>
          <w:rFonts w:ascii="Times New Roman" w:eastAsiaTheme="minorEastAsia" w:hAnsiTheme="minorEastAsia" w:cs="Times New Roman"/>
          <w:bCs/>
          <w:sz w:val="18"/>
        </w:rPr>
        <w:t>共催セミナー</w:t>
      </w:r>
      <w:r w:rsidR="009D28B6" w:rsidRPr="008E4674">
        <w:rPr>
          <w:rFonts w:ascii="Times New Roman" w:eastAsiaTheme="minorEastAsia" w:hAnsiTheme="minorEastAsia" w:cs="Times New Roman"/>
          <w:bCs/>
          <w:sz w:val="18"/>
        </w:rPr>
        <w:t>．</w:t>
      </w:r>
      <w:r w:rsidR="00BB0459" w:rsidRPr="008E4674">
        <w:rPr>
          <w:rFonts w:ascii="Times New Roman" w:eastAsiaTheme="minorEastAsia" w:hAnsiTheme="minorEastAsia" w:cs="Times New Roman"/>
          <w:bCs/>
          <w:sz w:val="18"/>
          <w:szCs w:val="18"/>
        </w:rPr>
        <w:t>日本麻酔科学会第</w:t>
      </w:r>
      <w:r w:rsidR="00BB0459" w:rsidRPr="008E4674">
        <w:rPr>
          <w:rFonts w:ascii="Times New Roman" w:eastAsiaTheme="minorEastAsia" w:hAnsi="Times New Roman" w:cs="Times New Roman"/>
          <w:bCs/>
          <w:sz w:val="18"/>
          <w:szCs w:val="18"/>
        </w:rPr>
        <w:t>5</w:t>
      </w:r>
      <w:r w:rsidRPr="008E4674">
        <w:rPr>
          <w:rFonts w:ascii="Times New Roman" w:eastAsiaTheme="minorEastAsia" w:hAnsi="Times New Roman" w:cs="Times New Roman"/>
          <w:bCs/>
          <w:sz w:val="18"/>
          <w:szCs w:val="18"/>
        </w:rPr>
        <w:t>9</w:t>
      </w:r>
      <w:r w:rsidR="00BB0459" w:rsidRPr="008E4674">
        <w:rPr>
          <w:rFonts w:ascii="Times New Roman" w:eastAsiaTheme="minorEastAsia" w:hAnsiTheme="minorEastAsia" w:cs="Times New Roman"/>
          <w:bCs/>
          <w:sz w:val="18"/>
          <w:szCs w:val="18"/>
        </w:rPr>
        <w:t>回学術集会</w:t>
      </w:r>
      <w:r w:rsidR="00BB0459" w:rsidRPr="008E4674">
        <w:rPr>
          <w:rFonts w:ascii="Times New Roman" w:eastAsiaTheme="minorEastAsia" w:hAnsi="Times New Roman" w:cs="Times New Roman"/>
          <w:bCs/>
          <w:sz w:val="18"/>
          <w:szCs w:val="18"/>
        </w:rPr>
        <w:t>(</w:t>
      </w:r>
      <w:r w:rsidR="00BB0459" w:rsidRPr="008E4674">
        <w:rPr>
          <w:rFonts w:ascii="Times New Roman" w:eastAsiaTheme="minorEastAsia" w:hAnsiTheme="minorEastAsia" w:cs="Times New Roman"/>
          <w:bCs/>
          <w:sz w:val="18"/>
          <w:szCs w:val="18"/>
        </w:rPr>
        <w:t>神戸</w:t>
      </w:r>
      <w:r w:rsidR="00BB0459" w:rsidRPr="008E4674">
        <w:rPr>
          <w:rFonts w:ascii="Times New Roman" w:eastAsiaTheme="minorEastAsia" w:hAnsi="Times New Roman" w:cs="Times New Roman"/>
          <w:bCs/>
          <w:sz w:val="18"/>
          <w:szCs w:val="18"/>
        </w:rPr>
        <w:t>)</w:t>
      </w:r>
      <w:r w:rsidR="00BB0459" w:rsidRPr="008E4674">
        <w:rPr>
          <w:rFonts w:ascii="Times New Roman" w:eastAsiaTheme="minorEastAsia" w:hAnsiTheme="minorEastAsia" w:cs="Times New Roman"/>
          <w:bCs/>
          <w:sz w:val="18"/>
          <w:szCs w:val="18"/>
        </w:rPr>
        <w:t xml:space="preserve">　</w:t>
      </w:r>
      <w:r w:rsidR="00BB0459" w:rsidRPr="008E4674">
        <w:rPr>
          <w:rFonts w:ascii="Times New Roman" w:eastAsiaTheme="minorEastAsia" w:hAnsi="Times New Roman" w:cs="Times New Roman"/>
          <w:bCs/>
          <w:sz w:val="18"/>
          <w:szCs w:val="18"/>
        </w:rPr>
        <w:t>201</w:t>
      </w:r>
      <w:r w:rsidRPr="008E4674">
        <w:rPr>
          <w:rFonts w:ascii="Times New Roman" w:eastAsiaTheme="minorEastAsia" w:hAnsi="Times New Roman" w:cs="Times New Roman"/>
          <w:bCs/>
          <w:sz w:val="18"/>
          <w:szCs w:val="18"/>
        </w:rPr>
        <w:t>2</w:t>
      </w:r>
      <w:r w:rsidR="00BB0459" w:rsidRPr="008E4674">
        <w:rPr>
          <w:rFonts w:ascii="Times New Roman" w:eastAsiaTheme="minorEastAsia" w:hAnsiTheme="minorEastAsia" w:cs="Times New Roman"/>
          <w:bCs/>
          <w:sz w:val="18"/>
          <w:szCs w:val="18"/>
        </w:rPr>
        <w:t>年</w:t>
      </w:r>
      <w:r w:rsidRPr="008E4674">
        <w:rPr>
          <w:rFonts w:ascii="Times New Roman" w:eastAsiaTheme="minorEastAsia" w:hAnsi="Times New Roman" w:cs="Times New Roman"/>
          <w:bCs/>
          <w:sz w:val="18"/>
          <w:szCs w:val="18"/>
        </w:rPr>
        <w:t>6</w:t>
      </w:r>
      <w:r w:rsidR="00BB0459" w:rsidRPr="008E4674">
        <w:rPr>
          <w:rFonts w:ascii="Times New Roman" w:eastAsiaTheme="minorEastAsia" w:hAnsiTheme="minorEastAsia" w:cs="Times New Roman"/>
          <w:bCs/>
          <w:sz w:val="18"/>
          <w:szCs w:val="18"/>
        </w:rPr>
        <w:t>月</w:t>
      </w:r>
      <w:r w:rsidRPr="008E4674">
        <w:rPr>
          <w:rFonts w:ascii="Times New Roman" w:eastAsiaTheme="minorEastAsia" w:hAnsi="Times New Roman" w:cs="Times New Roman"/>
          <w:bCs/>
          <w:sz w:val="18"/>
          <w:szCs w:val="18"/>
        </w:rPr>
        <w:t>7</w:t>
      </w:r>
      <w:r w:rsidR="00BB0459" w:rsidRPr="008E4674">
        <w:rPr>
          <w:rFonts w:ascii="Times New Roman" w:eastAsiaTheme="minorEastAsia" w:hAnsiTheme="minorEastAsia" w:cs="Times New Roman"/>
          <w:bCs/>
          <w:sz w:val="18"/>
          <w:szCs w:val="18"/>
        </w:rPr>
        <w:t>日</w:t>
      </w:r>
    </w:p>
    <w:p w:rsidR="00A1576A" w:rsidRPr="008E4674" w:rsidRDefault="00A1576A" w:rsidP="00F776E3">
      <w:pPr>
        <w:pStyle w:val="a3"/>
        <w:numPr>
          <w:ilvl w:val="0"/>
          <w:numId w:val="6"/>
        </w:numPr>
        <w:rPr>
          <w:rFonts w:ascii="Times New Roman" w:eastAsiaTheme="minorEastAsia" w:hAnsi="Times New Roman" w:cs="Times New Roman"/>
          <w:bCs/>
          <w:sz w:val="18"/>
        </w:rPr>
      </w:pPr>
      <w:r>
        <w:rPr>
          <w:rFonts w:ascii="Times New Roman" w:eastAsiaTheme="minorEastAsia" w:hAnsiTheme="minorEastAsia" w:cs="Times New Roman" w:hint="eastAsia"/>
          <w:bCs/>
          <w:sz w:val="18"/>
          <w:szCs w:val="18"/>
        </w:rPr>
        <w:t>武田敏宏．非オピオイド鎮痛薬．日本臨床麻酔学会第</w:t>
      </w:r>
      <w:r>
        <w:rPr>
          <w:rFonts w:ascii="Times New Roman" w:eastAsiaTheme="minorEastAsia" w:hAnsiTheme="minorEastAsia" w:cs="Times New Roman" w:hint="eastAsia"/>
          <w:bCs/>
          <w:sz w:val="18"/>
          <w:szCs w:val="18"/>
        </w:rPr>
        <w:t>32</w:t>
      </w:r>
      <w:r>
        <w:rPr>
          <w:rFonts w:ascii="Times New Roman" w:eastAsiaTheme="minorEastAsia" w:hAnsiTheme="minorEastAsia" w:cs="Times New Roman" w:hint="eastAsia"/>
          <w:bCs/>
          <w:sz w:val="18"/>
          <w:szCs w:val="18"/>
        </w:rPr>
        <w:t>回大会</w:t>
      </w:r>
      <w:r>
        <w:rPr>
          <w:rFonts w:ascii="Times New Roman" w:eastAsiaTheme="minorEastAsia" w:hAnsiTheme="minorEastAsia" w:cs="Times New Roman" w:hint="eastAsia"/>
          <w:bCs/>
          <w:sz w:val="18"/>
          <w:szCs w:val="18"/>
        </w:rPr>
        <w:t>(</w:t>
      </w:r>
      <w:r w:rsidR="00AC0913">
        <w:rPr>
          <w:rFonts w:ascii="Times New Roman" w:eastAsiaTheme="minorEastAsia" w:hAnsiTheme="minorEastAsia" w:cs="Times New Roman" w:hint="eastAsia"/>
          <w:bCs/>
          <w:sz w:val="18"/>
          <w:szCs w:val="18"/>
        </w:rPr>
        <w:t>福島</w:t>
      </w:r>
      <w:r>
        <w:rPr>
          <w:rFonts w:ascii="Times New Roman" w:eastAsiaTheme="minorEastAsia" w:hAnsiTheme="minorEastAsia" w:cs="Times New Roman" w:hint="eastAsia"/>
          <w:bCs/>
          <w:sz w:val="18"/>
          <w:szCs w:val="18"/>
        </w:rPr>
        <w:t>)</w:t>
      </w:r>
      <w:r w:rsidR="00AC0913">
        <w:rPr>
          <w:rFonts w:ascii="Times New Roman" w:eastAsiaTheme="minorEastAsia" w:hAnsiTheme="minorEastAsia" w:cs="Times New Roman" w:hint="eastAsia"/>
          <w:bCs/>
          <w:sz w:val="18"/>
          <w:szCs w:val="18"/>
        </w:rPr>
        <w:t>2012</w:t>
      </w:r>
      <w:r w:rsidR="00AC0913">
        <w:rPr>
          <w:rFonts w:ascii="Times New Roman" w:eastAsiaTheme="minorEastAsia" w:hAnsiTheme="minorEastAsia" w:cs="Times New Roman" w:hint="eastAsia"/>
          <w:bCs/>
          <w:sz w:val="18"/>
          <w:szCs w:val="18"/>
        </w:rPr>
        <w:t>年</w:t>
      </w:r>
      <w:r w:rsidR="00AC0913">
        <w:rPr>
          <w:rFonts w:ascii="Times New Roman" w:eastAsiaTheme="minorEastAsia" w:hAnsiTheme="minorEastAsia" w:cs="Times New Roman" w:hint="eastAsia"/>
          <w:bCs/>
          <w:sz w:val="18"/>
          <w:szCs w:val="18"/>
        </w:rPr>
        <w:t>11</w:t>
      </w:r>
      <w:r w:rsidR="00AC0913">
        <w:rPr>
          <w:rFonts w:ascii="Times New Roman" w:eastAsiaTheme="minorEastAsia" w:hAnsiTheme="minorEastAsia" w:cs="Times New Roman" w:hint="eastAsia"/>
          <w:bCs/>
          <w:sz w:val="18"/>
          <w:szCs w:val="18"/>
        </w:rPr>
        <w:t>月</w:t>
      </w:r>
      <w:r w:rsidR="00AC0913">
        <w:rPr>
          <w:rFonts w:ascii="Times New Roman" w:eastAsiaTheme="minorEastAsia" w:hAnsiTheme="minorEastAsia" w:cs="Times New Roman" w:hint="eastAsia"/>
          <w:bCs/>
          <w:sz w:val="18"/>
          <w:szCs w:val="18"/>
        </w:rPr>
        <w:t>1</w:t>
      </w:r>
      <w:r w:rsidR="00AC0913">
        <w:rPr>
          <w:rFonts w:ascii="Times New Roman" w:eastAsiaTheme="minorEastAsia" w:hAnsiTheme="minorEastAsia" w:cs="Times New Roman" w:hint="eastAsia"/>
          <w:bCs/>
          <w:sz w:val="18"/>
          <w:szCs w:val="18"/>
        </w:rPr>
        <w:t>日</w:t>
      </w:r>
      <w:r w:rsidR="00AC0913">
        <w:rPr>
          <w:rFonts w:ascii="Times New Roman" w:eastAsiaTheme="minorEastAsia" w:hAnsiTheme="minorEastAsia" w:cs="Times New Roman" w:hint="eastAsia"/>
          <w:bCs/>
          <w:sz w:val="18"/>
          <w:szCs w:val="18"/>
        </w:rPr>
        <w:t>(</w:t>
      </w:r>
      <w:r w:rsidR="00AC0913">
        <w:rPr>
          <w:rFonts w:ascii="Times New Roman" w:eastAsiaTheme="minorEastAsia" w:hAnsiTheme="minorEastAsia" w:cs="Times New Roman" w:hint="eastAsia"/>
          <w:bCs/>
          <w:sz w:val="18"/>
          <w:szCs w:val="18"/>
        </w:rPr>
        <w:t>シンポジウム</w:t>
      </w:r>
      <w:r w:rsidR="00AC0913">
        <w:rPr>
          <w:rFonts w:ascii="Times New Roman" w:eastAsiaTheme="minorEastAsia" w:hAnsiTheme="minorEastAsia" w:cs="Times New Roman" w:hint="eastAsia"/>
          <w:bCs/>
          <w:sz w:val="18"/>
          <w:szCs w:val="18"/>
        </w:rPr>
        <w:t>)</w:t>
      </w:r>
    </w:p>
    <w:p w:rsidR="00F776E3" w:rsidRPr="008E4674" w:rsidRDefault="00F776E3" w:rsidP="00F776E3">
      <w:pPr>
        <w:pStyle w:val="a3"/>
        <w:rPr>
          <w:rFonts w:ascii="Times New Roman" w:eastAsiaTheme="minorEastAsia" w:hAnsi="Times New Roman" w:cs="Times New Roman"/>
          <w:b/>
          <w:bCs/>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（一般講演，国内学会）</w:t>
      </w:r>
    </w:p>
    <w:p w:rsidR="00747194" w:rsidRPr="008E4674" w:rsidRDefault="007A7812" w:rsidP="007A7812">
      <w:pPr>
        <w:pStyle w:val="a3"/>
        <w:numPr>
          <w:ilvl w:val="0"/>
          <w:numId w:val="8"/>
        </w:numPr>
        <w:rPr>
          <w:rFonts w:ascii="Times New Roman" w:eastAsiaTheme="minorEastAsia" w:hAnsi="Times New Roman" w:cs="Times New Roman"/>
          <w:bCs/>
          <w:sz w:val="18"/>
          <w:szCs w:val="18"/>
        </w:rPr>
      </w:pPr>
      <w:r w:rsidRPr="008E4674">
        <w:rPr>
          <w:rFonts w:ascii="Times New Roman" w:eastAsiaTheme="minorEastAsia" w:hAnsiTheme="minorEastAsia" w:cs="Times New Roman"/>
          <w:bCs/>
          <w:sz w:val="18"/>
          <w:szCs w:val="18"/>
        </w:rPr>
        <w:t>岡部悠吾，浅賀健彦，別宮小由理，白神豪太郎．</w:t>
      </w:r>
      <w:r w:rsidR="00872CFF" w:rsidRPr="008E4674">
        <w:rPr>
          <w:rFonts w:ascii="Times New Roman" w:eastAsiaTheme="minorEastAsia" w:hAnsi="Times New Roman" w:cs="Times New Roman"/>
          <w:bCs/>
          <w:sz w:val="18"/>
          <w:szCs w:val="18"/>
        </w:rPr>
        <w:t xml:space="preserve">Stanford A </w:t>
      </w:r>
      <w:r w:rsidR="00872CFF" w:rsidRPr="008E4674">
        <w:rPr>
          <w:rFonts w:ascii="Times New Roman" w:eastAsiaTheme="minorEastAsia" w:hAnsiTheme="minorEastAsia" w:cs="Times New Roman"/>
          <w:bCs/>
          <w:sz w:val="18"/>
          <w:szCs w:val="18"/>
        </w:rPr>
        <w:t>偽腔閉塞型急性大動脈解離患者に対する</w:t>
      </w:r>
      <w:proofErr w:type="spellStart"/>
      <w:r w:rsidR="00872CFF" w:rsidRPr="008E4674">
        <w:rPr>
          <w:rFonts w:ascii="Times New Roman" w:eastAsiaTheme="minorEastAsia" w:hAnsi="Times New Roman" w:cs="Times New Roman"/>
          <w:bCs/>
          <w:sz w:val="18"/>
          <w:szCs w:val="18"/>
        </w:rPr>
        <w:t>Dexmedetomidine</w:t>
      </w:r>
      <w:proofErr w:type="spellEnd"/>
      <w:r w:rsidR="00872CFF" w:rsidRPr="008E4674">
        <w:rPr>
          <w:rFonts w:ascii="Times New Roman" w:eastAsiaTheme="minorEastAsia" w:hAnsi="Times New Roman" w:cs="Times New Roman"/>
          <w:bCs/>
          <w:sz w:val="18"/>
          <w:szCs w:val="18"/>
        </w:rPr>
        <w:t xml:space="preserve"> </w:t>
      </w:r>
      <w:r w:rsidR="00872CFF" w:rsidRPr="008E4674">
        <w:rPr>
          <w:rFonts w:ascii="Times New Roman" w:eastAsiaTheme="minorEastAsia" w:hAnsiTheme="minorEastAsia" w:cs="Times New Roman"/>
          <w:bCs/>
          <w:sz w:val="18"/>
          <w:szCs w:val="18"/>
        </w:rPr>
        <w:t>を用</w:t>
      </w:r>
      <w:r w:rsidR="00872CFF" w:rsidRPr="008E4674">
        <w:rPr>
          <w:rFonts w:ascii="Times New Roman" w:eastAsiaTheme="minorEastAsia" w:hAnsiTheme="minorEastAsia" w:cs="Times New Roman"/>
          <w:bCs/>
          <w:sz w:val="18"/>
          <w:szCs w:val="18"/>
        </w:rPr>
        <w:lastRenderedPageBreak/>
        <w:t>いた内科的循環管理</w:t>
      </w:r>
      <w:r w:rsidRPr="008E4674">
        <w:rPr>
          <w:rFonts w:ascii="Times New Roman" w:eastAsiaTheme="minorEastAsia" w:hAnsiTheme="minorEastAsia" w:cs="Times New Roman"/>
          <w:bCs/>
          <w:sz w:val="18"/>
          <w:szCs w:val="18"/>
        </w:rPr>
        <w:t>．</w:t>
      </w:r>
      <w:r w:rsidR="00747194" w:rsidRPr="008E4674">
        <w:rPr>
          <w:rFonts w:ascii="Times New Roman" w:eastAsiaTheme="minorEastAsia" w:hAnsiTheme="minorEastAsia" w:cs="Times New Roman"/>
          <w:bCs/>
          <w:sz w:val="18"/>
          <w:szCs w:val="18"/>
        </w:rPr>
        <w:t>第</w:t>
      </w:r>
      <w:r w:rsidR="00872CFF" w:rsidRPr="008E4674">
        <w:rPr>
          <w:rFonts w:ascii="Times New Roman" w:eastAsiaTheme="minorEastAsia" w:hAnsi="Times New Roman" w:cs="Times New Roman"/>
          <w:bCs/>
          <w:sz w:val="18"/>
          <w:szCs w:val="18"/>
        </w:rPr>
        <w:t>29</w:t>
      </w:r>
      <w:r w:rsidRPr="008E4674">
        <w:rPr>
          <w:rFonts w:ascii="Times New Roman" w:eastAsiaTheme="minorEastAsia" w:hAnsiTheme="minorEastAsia" w:cs="Times New Roman"/>
          <w:bCs/>
          <w:sz w:val="18"/>
          <w:szCs w:val="18"/>
        </w:rPr>
        <w:t>回</w:t>
      </w:r>
      <w:r w:rsidR="00747194" w:rsidRPr="008E4674">
        <w:rPr>
          <w:rFonts w:ascii="Times New Roman" w:eastAsiaTheme="minorEastAsia" w:hAnsiTheme="minorEastAsia" w:cs="Times New Roman"/>
          <w:bCs/>
          <w:sz w:val="18"/>
          <w:szCs w:val="18"/>
        </w:rPr>
        <w:t>日本集中治療医学会</w:t>
      </w:r>
      <w:r w:rsidR="00872CFF" w:rsidRPr="008E4674">
        <w:rPr>
          <w:rFonts w:ascii="Times New Roman" w:eastAsiaTheme="minorEastAsia" w:hAnsiTheme="minorEastAsia" w:cs="Times New Roman"/>
          <w:bCs/>
          <w:sz w:val="18"/>
          <w:szCs w:val="18"/>
        </w:rPr>
        <w:t>中国四国地方会</w:t>
      </w:r>
      <w:r w:rsidR="00747194" w:rsidRPr="008E4674">
        <w:rPr>
          <w:rFonts w:ascii="Times New Roman" w:eastAsiaTheme="minorEastAsia" w:hAnsiTheme="minorEastAsia" w:cs="Times New Roman"/>
          <w:bCs/>
          <w:sz w:val="18"/>
          <w:szCs w:val="18"/>
        </w:rPr>
        <w:t>（</w:t>
      </w:r>
      <w:r w:rsidR="00872CFF" w:rsidRPr="008E4674">
        <w:rPr>
          <w:rFonts w:ascii="Times New Roman" w:eastAsiaTheme="minorEastAsia" w:hAnsiTheme="minorEastAsia" w:cs="Times New Roman"/>
          <w:bCs/>
          <w:sz w:val="18"/>
          <w:szCs w:val="18"/>
        </w:rPr>
        <w:t>倉敷</w:t>
      </w:r>
      <w:r w:rsidR="00747194" w:rsidRPr="008E4674">
        <w:rPr>
          <w:rFonts w:ascii="Times New Roman" w:eastAsiaTheme="minorEastAsia" w:hAnsiTheme="minorEastAsia" w:cs="Times New Roman"/>
          <w:bCs/>
          <w:sz w:val="18"/>
          <w:szCs w:val="18"/>
        </w:rPr>
        <w:t>）</w:t>
      </w:r>
      <w:r w:rsidR="00747194" w:rsidRPr="008E4674">
        <w:rPr>
          <w:rFonts w:ascii="Times New Roman" w:eastAsiaTheme="minorEastAsia" w:hAnsi="Times New Roman" w:cs="Times New Roman"/>
          <w:bCs/>
          <w:sz w:val="18"/>
          <w:szCs w:val="18"/>
        </w:rPr>
        <w:t>201</w:t>
      </w:r>
      <w:r w:rsidR="00872CFF" w:rsidRPr="008E4674">
        <w:rPr>
          <w:rFonts w:ascii="Times New Roman" w:eastAsiaTheme="minorEastAsia" w:hAnsi="Times New Roman" w:cs="Times New Roman"/>
          <w:bCs/>
          <w:sz w:val="18"/>
          <w:szCs w:val="18"/>
        </w:rPr>
        <w:t>2</w:t>
      </w:r>
      <w:r w:rsidR="00747194" w:rsidRPr="008E4674">
        <w:rPr>
          <w:rFonts w:ascii="Times New Roman" w:eastAsiaTheme="minorEastAsia" w:hAnsiTheme="minorEastAsia" w:cs="Times New Roman"/>
          <w:bCs/>
          <w:sz w:val="18"/>
          <w:szCs w:val="18"/>
        </w:rPr>
        <w:t>年</w:t>
      </w:r>
      <w:r w:rsidR="00872CFF" w:rsidRPr="008E4674">
        <w:rPr>
          <w:rFonts w:ascii="Times New Roman" w:eastAsiaTheme="minorEastAsia" w:hAnsi="Times New Roman" w:cs="Times New Roman"/>
          <w:bCs/>
          <w:sz w:val="18"/>
          <w:szCs w:val="18"/>
        </w:rPr>
        <w:t>1</w:t>
      </w:r>
      <w:r w:rsidR="00747194" w:rsidRPr="008E4674">
        <w:rPr>
          <w:rFonts w:ascii="Times New Roman" w:eastAsiaTheme="minorEastAsia" w:hAnsiTheme="minorEastAsia" w:cs="Times New Roman"/>
          <w:bCs/>
          <w:sz w:val="18"/>
          <w:szCs w:val="18"/>
        </w:rPr>
        <w:t>月</w:t>
      </w:r>
      <w:r w:rsidR="00872CFF" w:rsidRPr="008E4674">
        <w:rPr>
          <w:rFonts w:ascii="Times New Roman" w:eastAsiaTheme="minorEastAsia" w:hAnsi="Times New Roman" w:cs="Times New Roman"/>
          <w:bCs/>
          <w:sz w:val="18"/>
          <w:szCs w:val="18"/>
        </w:rPr>
        <w:t>28</w:t>
      </w:r>
      <w:r w:rsidR="00747194" w:rsidRPr="008E4674">
        <w:rPr>
          <w:rFonts w:ascii="Times New Roman" w:eastAsiaTheme="minorEastAsia" w:hAnsiTheme="minorEastAsia" w:cs="Times New Roman"/>
          <w:bCs/>
          <w:sz w:val="18"/>
          <w:szCs w:val="18"/>
        </w:rPr>
        <w:t>日</w:t>
      </w:r>
    </w:p>
    <w:p w:rsidR="00B5504E" w:rsidRPr="00976ACC" w:rsidRDefault="00872CFF" w:rsidP="00F776E3">
      <w:pPr>
        <w:pStyle w:val="a3"/>
        <w:numPr>
          <w:ilvl w:val="0"/>
          <w:numId w:val="8"/>
        </w:numPr>
        <w:rPr>
          <w:rFonts w:ascii="Times New Roman" w:eastAsiaTheme="minorEastAsia" w:hAnsi="Times New Roman" w:cs="Times New Roman"/>
          <w:bCs/>
          <w:sz w:val="18"/>
          <w:szCs w:val="18"/>
        </w:rPr>
      </w:pPr>
      <w:r w:rsidRPr="008E4674">
        <w:rPr>
          <w:rFonts w:ascii="Times New Roman" w:eastAsiaTheme="minorEastAsia" w:hAnsiTheme="minorEastAsia" w:cs="Times New Roman"/>
          <w:bCs/>
          <w:sz w:val="18"/>
          <w:szCs w:val="18"/>
        </w:rPr>
        <w:t>簗瀬賢</w:t>
      </w:r>
      <w:r w:rsidR="007A7812" w:rsidRPr="008E4674">
        <w:rPr>
          <w:rFonts w:ascii="Times New Roman" w:eastAsiaTheme="minorEastAsia" w:hAnsiTheme="minorEastAsia" w:cs="Times New Roman"/>
          <w:bCs/>
          <w:sz w:val="18"/>
          <w:szCs w:val="18"/>
        </w:rPr>
        <w:t>，</w:t>
      </w:r>
      <w:r w:rsidRPr="008E4674">
        <w:rPr>
          <w:rFonts w:ascii="Times New Roman" w:eastAsiaTheme="minorEastAsia" w:hAnsiTheme="minorEastAsia" w:cs="Times New Roman"/>
          <w:bCs/>
          <w:sz w:val="18"/>
          <w:szCs w:val="18"/>
        </w:rPr>
        <w:t>岡部悠吾</w:t>
      </w:r>
      <w:r w:rsidR="007A7812" w:rsidRPr="008E4674">
        <w:rPr>
          <w:rFonts w:ascii="Times New Roman" w:eastAsiaTheme="minorEastAsia" w:hAnsiTheme="minorEastAsia" w:cs="Times New Roman"/>
          <w:bCs/>
          <w:sz w:val="18"/>
          <w:szCs w:val="18"/>
        </w:rPr>
        <w:t>，</w:t>
      </w:r>
      <w:r w:rsidRPr="008E4674">
        <w:rPr>
          <w:rFonts w:ascii="Times New Roman" w:eastAsiaTheme="minorEastAsia" w:hAnsiTheme="minorEastAsia" w:cs="Times New Roman"/>
          <w:bCs/>
          <w:sz w:val="18"/>
          <w:szCs w:val="18"/>
        </w:rPr>
        <w:t>別宮小由理</w:t>
      </w:r>
      <w:r w:rsidR="007A7812" w:rsidRPr="008E4674">
        <w:rPr>
          <w:rFonts w:ascii="Times New Roman" w:eastAsiaTheme="minorEastAsia" w:hAnsiTheme="minorEastAsia" w:cs="Times New Roman"/>
          <w:bCs/>
          <w:sz w:val="18"/>
          <w:szCs w:val="18"/>
        </w:rPr>
        <w:t>，</w:t>
      </w:r>
      <w:r w:rsidRPr="008E4674">
        <w:rPr>
          <w:rFonts w:ascii="Times New Roman" w:eastAsiaTheme="minorEastAsia" w:hAnsiTheme="minorEastAsia" w:cs="Times New Roman"/>
          <w:bCs/>
          <w:sz w:val="18"/>
          <w:szCs w:val="18"/>
        </w:rPr>
        <w:t>浅賀健彦</w:t>
      </w:r>
      <w:r w:rsidR="007A7812" w:rsidRPr="008E4674">
        <w:rPr>
          <w:rFonts w:ascii="Times New Roman" w:eastAsiaTheme="minorEastAsia" w:hAnsiTheme="minorEastAsia" w:cs="Times New Roman"/>
          <w:bCs/>
          <w:sz w:val="18"/>
          <w:szCs w:val="18"/>
        </w:rPr>
        <w:t>，白神豪太郎．</w:t>
      </w:r>
      <w:r w:rsidRPr="008E4674">
        <w:rPr>
          <w:rFonts w:ascii="Times New Roman" w:eastAsiaTheme="minorEastAsia" w:hAnsiTheme="minorEastAsia" w:cs="Times New Roman"/>
          <w:bCs/>
          <w:sz w:val="18"/>
          <w:szCs w:val="18"/>
        </w:rPr>
        <w:t>子宮内胎児死亡</w:t>
      </w:r>
      <w:r w:rsidR="00C458FC" w:rsidRPr="008E4674">
        <w:rPr>
          <w:rFonts w:ascii="Times New Roman" w:eastAsiaTheme="minorEastAsia" w:hAnsiTheme="minorEastAsia" w:cs="Times New Roman"/>
          <w:bCs/>
          <w:sz w:val="18"/>
          <w:szCs w:val="18"/>
        </w:rPr>
        <w:t>を契機に急激な転帰をとった</w:t>
      </w:r>
      <w:r w:rsidR="00C458FC" w:rsidRPr="008E4674">
        <w:rPr>
          <w:rFonts w:ascii="Times New Roman" w:eastAsiaTheme="minorEastAsia" w:hAnsi="Times New Roman" w:cs="Times New Roman"/>
          <w:bCs/>
          <w:sz w:val="18"/>
          <w:szCs w:val="18"/>
        </w:rPr>
        <w:t>Upshaw-Schulman</w:t>
      </w:r>
      <w:r w:rsidR="00C458FC" w:rsidRPr="008E4674">
        <w:rPr>
          <w:rFonts w:ascii="Times New Roman" w:eastAsiaTheme="minorEastAsia" w:hAnsiTheme="minorEastAsia" w:cs="Times New Roman"/>
          <w:bCs/>
          <w:sz w:val="18"/>
          <w:szCs w:val="18"/>
        </w:rPr>
        <w:t>症候群の一例</w:t>
      </w:r>
      <w:r w:rsidR="00A31D63" w:rsidRPr="008E4674">
        <w:rPr>
          <w:rFonts w:ascii="Times New Roman" w:eastAsiaTheme="minorEastAsia" w:hAnsiTheme="minorEastAsia" w:cs="Times New Roman"/>
          <w:bCs/>
          <w:sz w:val="18"/>
          <w:szCs w:val="18"/>
        </w:rPr>
        <w:t>．</w:t>
      </w:r>
      <w:r w:rsidR="00C458FC" w:rsidRPr="008E4674">
        <w:rPr>
          <w:rFonts w:ascii="Times New Roman" w:eastAsiaTheme="minorEastAsia" w:hAnsiTheme="minorEastAsia" w:cs="Times New Roman"/>
          <w:bCs/>
          <w:sz w:val="18"/>
          <w:szCs w:val="18"/>
        </w:rPr>
        <w:t>第</w:t>
      </w:r>
      <w:r w:rsidR="00C458FC" w:rsidRPr="008E4674">
        <w:rPr>
          <w:rFonts w:ascii="Times New Roman" w:eastAsiaTheme="minorEastAsia" w:hAnsi="Times New Roman" w:cs="Times New Roman"/>
          <w:bCs/>
          <w:sz w:val="18"/>
          <w:szCs w:val="18"/>
        </w:rPr>
        <w:t>29</w:t>
      </w:r>
      <w:r w:rsidR="00C458FC" w:rsidRPr="008E4674">
        <w:rPr>
          <w:rFonts w:ascii="Times New Roman" w:eastAsiaTheme="minorEastAsia" w:hAnsiTheme="minorEastAsia" w:cs="Times New Roman"/>
          <w:bCs/>
          <w:sz w:val="18"/>
          <w:szCs w:val="18"/>
        </w:rPr>
        <w:t>回日本集中治療医学会中国四国地方会（倉敷）</w:t>
      </w:r>
      <w:r w:rsidR="00C458FC" w:rsidRPr="008E4674">
        <w:rPr>
          <w:rFonts w:ascii="Times New Roman" w:eastAsiaTheme="minorEastAsia" w:hAnsi="Times New Roman" w:cs="Times New Roman"/>
          <w:bCs/>
          <w:sz w:val="18"/>
          <w:szCs w:val="18"/>
        </w:rPr>
        <w:t>2012</w:t>
      </w:r>
      <w:r w:rsidR="00C458FC" w:rsidRPr="008E4674">
        <w:rPr>
          <w:rFonts w:ascii="Times New Roman" w:eastAsiaTheme="minorEastAsia" w:hAnsiTheme="minorEastAsia" w:cs="Times New Roman"/>
          <w:bCs/>
          <w:sz w:val="18"/>
          <w:szCs w:val="18"/>
        </w:rPr>
        <w:t>年</w:t>
      </w:r>
      <w:r w:rsidR="00C458FC" w:rsidRPr="008E4674">
        <w:rPr>
          <w:rFonts w:ascii="Times New Roman" w:eastAsiaTheme="minorEastAsia" w:hAnsi="Times New Roman" w:cs="Times New Roman"/>
          <w:bCs/>
          <w:sz w:val="18"/>
          <w:szCs w:val="18"/>
        </w:rPr>
        <w:t>1</w:t>
      </w:r>
      <w:r w:rsidR="00C458FC" w:rsidRPr="008E4674">
        <w:rPr>
          <w:rFonts w:ascii="Times New Roman" w:eastAsiaTheme="minorEastAsia" w:hAnsiTheme="minorEastAsia" w:cs="Times New Roman"/>
          <w:bCs/>
          <w:sz w:val="18"/>
          <w:szCs w:val="18"/>
        </w:rPr>
        <w:t>月</w:t>
      </w:r>
      <w:r w:rsidR="00C458FC" w:rsidRPr="008E4674">
        <w:rPr>
          <w:rFonts w:ascii="Times New Roman" w:eastAsiaTheme="minorEastAsia" w:hAnsi="Times New Roman" w:cs="Times New Roman"/>
          <w:bCs/>
          <w:sz w:val="18"/>
          <w:szCs w:val="18"/>
        </w:rPr>
        <w:t>28</w:t>
      </w:r>
      <w:r w:rsidR="00C458FC" w:rsidRPr="008E4674">
        <w:rPr>
          <w:rFonts w:ascii="Times New Roman" w:eastAsiaTheme="minorEastAsia" w:hAnsiTheme="minorEastAsia" w:cs="Times New Roman"/>
          <w:bCs/>
          <w:sz w:val="18"/>
          <w:szCs w:val="18"/>
        </w:rPr>
        <w:t>日</w:t>
      </w:r>
    </w:p>
    <w:p w:rsidR="00976ACC" w:rsidRPr="00BF27F3" w:rsidRDefault="00976ACC" w:rsidP="00F776E3">
      <w:pPr>
        <w:pStyle w:val="a3"/>
        <w:numPr>
          <w:ilvl w:val="0"/>
          <w:numId w:val="8"/>
        </w:numPr>
        <w:rPr>
          <w:rFonts w:ascii="Times New Roman" w:eastAsiaTheme="minorEastAsia" w:hAnsi="Times New Roman" w:cs="Times New Roman"/>
          <w:bCs/>
          <w:sz w:val="18"/>
          <w:szCs w:val="18"/>
        </w:rPr>
      </w:pPr>
      <w:r>
        <w:rPr>
          <w:rFonts w:ascii="Times New Roman" w:eastAsiaTheme="minorEastAsia" w:hAnsiTheme="minorEastAsia" w:cs="Times New Roman" w:hint="eastAsia"/>
          <w:bCs/>
          <w:sz w:val="18"/>
          <w:szCs w:val="18"/>
        </w:rPr>
        <w:t>浅賀健彦，別宮小由理，岡部悠吾，田家諭，白神豪太郎．背景疾患の違いによるトロンボモジュリンアルファの治療効果．第</w:t>
      </w:r>
      <w:r>
        <w:rPr>
          <w:rFonts w:ascii="Times New Roman" w:eastAsiaTheme="minorEastAsia" w:hAnsiTheme="minorEastAsia" w:cs="Times New Roman" w:hint="eastAsia"/>
          <w:bCs/>
          <w:sz w:val="18"/>
          <w:szCs w:val="18"/>
        </w:rPr>
        <w:t>39</w:t>
      </w:r>
      <w:r>
        <w:rPr>
          <w:rFonts w:ascii="Times New Roman" w:eastAsiaTheme="minorEastAsia" w:hAnsiTheme="minorEastAsia" w:cs="Times New Roman" w:hint="eastAsia"/>
          <w:bCs/>
          <w:sz w:val="18"/>
          <w:szCs w:val="18"/>
        </w:rPr>
        <w:t>回日本集中治療医学会学術集会</w:t>
      </w:r>
      <w:r>
        <w:rPr>
          <w:rFonts w:ascii="Times New Roman" w:eastAsiaTheme="minorEastAsia" w:hAnsiTheme="minorEastAsia" w:cs="Times New Roman" w:hint="eastAsia"/>
          <w:bCs/>
          <w:sz w:val="18"/>
          <w:szCs w:val="18"/>
        </w:rPr>
        <w:t>(</w:t>
      </w:r>
      <w:r>
        <w:rPr>
          <w:rFonts w:ascii="Times New Roman" w:eastAsiaTheme="minorEastAsia" w:hAnsiTheme="minorEastAsia" w:cs="Times New Roman" w:hint="eastAsia"/>
          <w:bCs/>
          <w:sz w:val="18"/>
          <w:szCs w:val="18"/>
        </w:rPr>
        <w:t>千葉</w:t>
      </w:r>
      <w:r>
        <w:rPr>
          <w:rFonts w:ascii="Times New Roman" w:eastAsiaTheme="minorEastAsia" w:hAnsiTheme="minorEastAsia" w:cs="Times New Roman" w:hint="eastAsia"/>
          <w:bCs/>
          <w:sz w:val="18"/>
          <w:szCs w:val="18"/>
        </w:rPr>
        <w:t>)2012</w:t>
      </w:r>
      <w:r>
        <w:rPr>
          <w:rFonts w:ascii="Times New Roman" w:eastAsiaTheme="minorEastAsia" w:hAnsiTheme="minorEastAsia" w:cs="Times New Roman" w:hint="eastAsia"/>
          <w:bCs/>
          <w:sz w:val="18"/>
          <w:szCs w:val="18"/>
        </w:rPr>
        <w:t>年</w:t>
      </w:r>
      <w:r>
        <w:rPr>
          <w:rFonts w:ascii="Times New Roman" w:eastAsiaTheme="minorEastAsia" w:hAnsiTheme="minorEastAsia" w:cs="Times New Roman" w:hint="eastAsia"/>
          <w:bCs/>
          <w:sz w:val="18"/>
          <w:szCs w:val="18"/>
        </w:rPr>
        <w:t>2</w:t>
      </w:r>
      <w:r>
        <w:rPr>
          <w:rFonts w:ascii="Times New Roman" w:eastAsiaTheme="minorEastAsia" w:hAnsiTheme="minorEastAsia" w:cs="Times New Roman" w:hint="eastAsia"/>
          <w:bCs/>
          <w:sz w:val="18"/>
          <w:szCs w:val="18"/>
        </w:rPr>
        <w:t>月</w:t>
      </w:r>
      <w:r>
        <w:rPr>
          <w:rFonts w:ascii="Times New Roman" w:eastAsiaTheme="minorEastAsia" w:hAnsiTheme="minorEastAsia" w:cs="Times New Roman" w:hint="eastAsia"/>
          <w:bCs/>
          <w:sz w:val="18"/>
          <w:szCs w:val="18"/>
        </w:rPr>
        <w:t>28</w:t>
      </w:r>
      <w:r>
        <w:rPr>
          <w:rFonts w:ascii="Times New Roman" w:eastAsiaTheme="minorEastAsia" w:hAnsiTheme="minorEastAsia" w:cs="Times New Roman" w:hint="eastAsia"/>
          <w:bCs/>
          <w:sz w:val="18"/>
          <w:szCs w:val="18"/>
        </w:rPr>
        <w:t>日</w:t>
      </w:r>
    </w:p>
    <w:p w:rsidR="00BF27F3" w:rsidRPr="005B3BF2" w:rsidRDefault="00BF27F3" w:rsidP="00F776E3">
      <w:pPr>
        <w:pStyle w:val="a3"/>
        <w:numPr>
          <w:ilvl w:val="0"/>
          <w:numId w:val="8"/>
        </w:numPr>
        <w:rPr>
          <w:rFonts w:ascii="Times New Roman" w:eastAsiaTheme="minorEastAsia" w:hAnsi="Times New Roman" w:cs="Times New Roman"/>
          <w:bCs/>
          <w:sz w:val="18"/>
          <w:szCs w:val="18"/>
        </w:rPr>
      </w:pPr>
      <w:r w:rsidRPr="00B30E8B">
        <w:rPr>
          <w:rFonts w:ascii="Times New Roman" w:eastAsiaTheme="minorEastAsia" w:hAnsiTheme="minorEastAsia" w:cs="Times New Roman" w:hint="eastAsia"/>
          <w:bCs/>
          <w:sz w:val="18"/>
          <w:szCs w:val="18"/>
        </w:rPr>
        <w:t>岡部悠吾，浅賀健彦，別宮小由理，田家諭，武田敏宏，簗瀬賢，白神豪太郎．香川大学医学部附属病院</w:t>
      </w:r>
      <w:r w:rsidR="00B30E8B" w:rsidRPr="00B30E8B">
        <w:rPr>
          <w:rFonts w:ascii="Times New Roman" w:eastAsiaTheme="minorEastAsia" w:hAnsiTheme="minorEastAsia" w:cs="Times New Roman" w:hint="eastAsia"/>
          <w:bCs/>
          <w:sz w:val="18"/>
          <w:szCs w:val="18"/>
        </w:rPr>
        <w:t>集中治療部における多剤耐性菌の現状と感染症予防バンドルの効果．</w:t>
      </w:r>
      <w:r w:rsidR="00B30E8B">
        <w:rPr>
          <w:rFonts w:ascii="Times New Roman" w:eastAsiaTheme="minorEastAsia" w:hAnsiTheme="minorEastAsia" w:cs="Times New Roman" w:hint="eastAsia"/>
          <w:bCs/>
          <w:sz w:val="18"/>
          <w:szCs w:val="18"/>
        </w:rPr>
        <w:t>第</w:t>
      </w:r>
      <w:r w:rsidR="00B30E8B">
        <w:rPr>
          <w:rFonts w:ascii="Times New Roman" w:eastAsiaTheme="minorEastAsia" w:hAnsiTheme="minorEastAsia" w:cs="Times New Roman" w:hint="eastAsia"/>
          <w:bCs/>
          <w:sz w:val="18"/>
          <w:szCs w:val="18"/>
        </w:rPr>
        <w:t>39</w:t>
      </w:r>
      <w:r w:rsidR="00B30E8B">
        <w:rPr>
          <w:rFonts w:ascii="Times New Roman" w:eastAsiaTheme="minorEastAsia" w:hAnsiTheme="minorEastAsia" w:cs="Times New Roman" w:hint="eastAsia"/>
          <w:bCs/>
          <w:sz w:val="18"/>
          <w:szCs w:val="18"/>
        </w:rPr>
        <w:t>回日本集中治療医学会学術集会</w:t>
      </w:r>
      <w:r w:rsidR="00B30E8B">
        <w:rPr>
          <w:rFonts w:ascii="Times New Roman" w:eastAsiaTheme="minorEastAsia" w:hAnsiTheme="minorEastAsia" w:cs="Times New Roman" w:hint="eastAsia"/>
          <w:bCs/>
          <w:sz w:val="18"/>
          <w:szCs w:val="18"/>
        </w:rPr>
        <w:t>(</w:t>
      </w:r>
      <w:r w:rsidR="00B30E8B">
        <w:rPr>
          <w:rFonts w:ascii="Times New Roman" w:eastAsiaTheme="minorEastAsia" w:hAnsiTheme="minorEastAsia" w:cs="Times New Roman" w:hint="eastAsia"/>
          <w:bCs/>
          <w:sz w:val="18"/>
          <w:szCs w:val="18"/>
        </w:rPr>
        <w:t>千葉</w:t>
      </w:r>
      <w:r w:rsidR="00B30E8B">
        <w:rPr>
          <w:rFonts w:ascii="Times New Roman" w:eastAsiaTheme="minorEastAsia" w:hAnsiTheme="minorEastAsia" w:cs="Times New Roman" w:hint="eastAsia"/>
          <w:bCs/>
          <w:sz w:val="18"/>
          <w:szCs w:val="18"/>
        </w:rPr>
        <w:t>)2012</w:t>
      </w:r>
      <w:r w:rsidR="00B30E8B">
        <w:rPr>
          <w:rFonts w:ascii="Times New Roman" w:eastAsiaTheme="minorEastAsia" w:hAnsiTheme="minorEastAsia" w:cs="Times New Roman" w:hint="eastAsia"/>
          <w:bCs/>
          <w:sz w:val="18"/>
          <w:szCs w:val="18"/>
        </w:rPr>
        <w:t>年</w:t>
      </w:r>
      <w:r w:rsidR="00B30E8B">
        <w:rPr>
          <w:rFonts w:ascii="Times New Roman" w:eastAsiaTheme="minorEastAsia" w:hAnsiTheme="minorEastAsia" w:cs="Times New Roman" w:hint="eastAsia"/>
          <w:bCs/>
          <w:sz w:val="18"/>
          <w:szCs w:val="18"/>
        </w:rPr>
        <w:t>2</w:t>
      </w:r>
      <w:r w:rsidR="00B30E8B">
        <w:rPr>
          <w:rFonts w:ascii="Times New Roman" w:eastAsiaTheme="minorEastAsia" w:hAnsiTheme="minorEastAsia" w:cs="Times New Roman" w:hint="eastAsia"/>
          <w:bCs/>
          <w:sz w:val="18"/>
          <w:szCs w:val="18"/>
        </w:rPr>
        <w:t>月</w:t>
      </w:r>
      <w:r w:rsidR="00B30E8B">
        <w:rPr>
          <w:rFonts w:ascii="Times New Roman" w:eastAsiaTheme="minorEastAsia" w:hAnsiTheme="minorEastAsia" w:cs="Times New Roman" w:hint="eastAsia"/>
          <w:bCs/>
          <w:sz w:val="18"/>
          <w:szCs w:val="18"/>
        </w:rPr>
        <w:t>28</w:t>
      </w:r>
      <w:r w:rsidR="00B30E8B">
        <w:rPr>
          <w:rFonts w:ascii="Times New Roman" w:eastAsiaTheme="minorEastAsia" w:hAnsiTheme="minorEastAsia" w:cs="Times New Roman" w:hint="eastAsia"/>
          <w:bCs/>
          <w:sz w:val="18"/>
          <w:szCs w:val="18"/>
        </w:rPr>
        <w:t>日</w:t>
      </w:r>
    </w:p>
    <w:p w:rsidR="005B3BF2" w:rsidRPr="005B3BF2" w:rsidRDefault="005B3BF2" w:rsidP="00F776E3">
      <w:pPr>
        <w:pStyle w:val="a3"/>
        <w:numPr>
          <w:ilvl w:val="0"/>
          <w:numId w:val="8"/>
        </w:numPr>
        <w:rPr>
          <w:rFonts w:ascii="Times New Roman" w:eastAsiaTheme="minorEastAsia" w:hAnsi="Times New Roman" w:cs="Times New Roman"/>
          <w:bCs/>
          <w:sz w:val="18"/>
          <w:szCs w:val="18"/>
        </w:rPr>
      </w:pPr>
      <w:r w:rsidRPr="005B3BF2">
        <w:rPr>
          <w:rFonts w:ascii="Times New Roman" w:eastAsiaTheme="minorEastAsia" w:hAnsiTheme="minorEastAsia" w:cs="Times New Roman" w:hint="eastAsia"/>
          <w:bCs/>
          <w:sz w:val="18"/>
          <w:szCs w:val="18"/>
        </w:rPr>
        <w:t>別宮小由理，浅賀健彦，岡部悠吾，田家諭，白神豪太郎．開頭手術におけるレミフェンタニルを用いた麻酔と術後シバリングとの関係．</w:t>
      </w:r>
      <w:r>
        <w:rPr>
          <w:rFonts w:ascii="Times New Roman" w:eastAsiaTheme="minorEastAsia" w:hAnsiTheme="minorEastAsia" w:cs="Times New Roman" w:hint="eastAsia"/>
          <w:bCs/>
          <w:sz w:val="18"/>
          <w:szCs w:val="18"/>
        </w:rPr>
        <w:t>第</w:t>
      </w:r>
      <w:r>
        <w:rPr>
          <w:rFonts w:ascii="Times New Roman" w:eastAsiaTheme="minorEastAsia" w:hAnsiTheme="minorEastAsia" w:cs="Times New Roman" w:hint="eastAsia"/>
          <w:bCs/>
          <w:sz w:val="18"/>
          <w:szCs w:val="18"/>
        </w:rPr>
        <w:t>39</w:t>
      </w:r>
      <w:r>
        <w:rPr>
          <w:rFonts w:ascii="Times New Roman" w:eastAsiaTheme="minorEastAsia" w:hAnsiTheme="minorEastAsia" w:cs="Times New Roman" w:hint="eastAsia"/>
          <w:bCs/>
          <w:sz w:val="18"/>
          <w:szCs w:val="18"/>
        </w:rPr>
        <w:t>回日本集中治療医学会学術集会</w:t>
      </w:r>
      <w:r>
        <w:rPr>
          <w:rFonts w:ascii="Times New Roman" w:eastAsiaTheme="minorEastAsia" w:hAnsiTheme="minorEastAsia" w:cs="Times New Roman" w:hint="eastAsia"/>
          <w:bCs/>
          <w:sz w:val="18"/>
          <w:szCs w:val="18"/>
        </w:rPr>
        <w:t>(</w:t>
      </w:r>
      <w:r>
        <w:rPr>
          <w:rFonts w:ascii="Times New Roman" w:eastAsiaTheme="minorEastAsia" w:hAnsiTheme="minorEastAsia" w:cs="Times New Roman" w:hint="eastAsia"/>
          <w:bCs/>
          <w:sz w:val="18"/>
          <w:szCs w:val="18"/>
        </w:rPr>
        <w:t>千葉</w:t>
      </w:r>
      <w:r>
        <w:rPr>
          <w:rFonts w:ascii="Times New Roman" w:eastAsiaTheme="minorEastAsia" w:hAnsiTheme="minorEastAsia" w:cs="Times New Roman" w:hint="eastAsia"/>
          <w:bCs/>
          <w:sz w:val="18"/>
          <w:szCs w:val="18"/>
        </w:rPr>
        <w:t>)2012</w:t>
      </w:r>
      <w:r>
        <w:rPr>
          <w:rFonts w:ascii="Times New Roman" w:eastAsiaTheme="minorEastAsia" w:hAnsiTheme="minorEastAsia" w:cs="Times New Roman" w:hint="eastAsia"/>
          <w:bCs/>
          <w:sz w:val="18"/>
          <w:szCs w:val="18"/>
        </w:rPr>
        <w:t>年</w:t>
      </w:r>
      <w:r>
        <w:rPr>
          <w:rFonts w:ascii="Times New Roman" w:eastAsiaTheme="minorEastAsia" w:hAnsiTheme="minorEastAsia" w:cs="Times New Roman" w:hint="eastAsia"/>
          <w:bCs/>
          <w:sz w:val="18"/>
          <w:szCs w:val="18"/>
        </w:rPr>
        <w:t>2</w:t>
      </w:r>
      <w:r>
        <w:rPr>
          <w:rFonts w:ascii="Times New Roman" w:eastAsiaTheme="minorEastAsia" w:hAnsiTheme="minorEastAsia" w:cs="Times New Roman" w:hint="eastAsia"/>
          <w:bCs/>
          <w:sz w:val="18"/>
          <w:szCs w:val="18"/>
        </w:rPr>
        <w:t>月</w:t>
      </w:r>
      <w:r>
        <w:rPr>
          <w:rFonts w:ascii="Times New Roman" w:eastAsiaTheme="minorEastAsia" w:hAnsiTheme="minorEastAsia" w:cs="Times New Roman" w:hint="eastAsia"/>
          <w:bCs/>
          <w:sz w:val="18"/>
          <w:szCs w:val="18"/>
        </w:rPr>
        <w:t>29</w:t>
      </w:r>
      <w:r>
        <w:rPr>
          <w:rFonts w:ascii="Times New Roman" w:eastAsiaTheme="minorEastAsia" w:hAnsiTheme="minorEastAsia" w:cs="Times New Roman" w:hint="eastAsia"/>
          <w:bCs/>
          <w:sz w:val="18"/>
          <w:szCs w:val="18"/>
        </w:rPr>
        <w:t>日</w:t>
      </w:r>
    </w:p>
    <w:p w:rsidR="009D28B6" w:rsidRPr="00AF464F" w:rsidRDefault="00BC5B00" w:rsidP="009D28B6">
      <w:pPr>
        <w:pStyle w:val="a3"/>
        <w:numPr>
          <w:ilvl w:val="0"/>
          <w:numId w:val="8"/>
        </w:numPr>
        <w:rPr>
          <w:rFonts w:ascii="Times New Roman" w:eastAsiaTheme="minorEastAsia" w:hAnsi="Times New Roman" w:cs="Times New Roman"/>
          <w:bCs/>
          <w:sz w:val="18"/>
          <w:szCs w:val="18"/>
        </w:rPr>
      </w:pPr>
      <w:r w:rsidRPr="008E4674">
        <w:rPr>
          <w:rFonts w:ascii="Times New Roman" w:eastAsiaTheme="minorEastAsia" w:hAnsiTheme="minorEastAsia" w:cs="Times New Roman"/>
          <w:bCs/>
          <w:sz w:val="18"/>
          <w:szCs w:val="18"/>
        </w:rPr>
        <w:t>武田敏宏</w:t>
      </w:r>
      <w:r w:rsidR="00BA251A" w:rsidRPr="008E4674">
        <w:rPr>
          <w:rFonts w:ascii="Times New Roman" w:eastAsiaTheme="minorEastAsia" w:hAnsiTheme="minorEastAsia" w:cs="Times New Roman"/>
          <w:bCs/>
          <w:sz w:val="18"/>
          <w:szCs w:val="18"/>
        </w:rPr>
        <w:t>，</w:t>
      </w:r>
      <w:r w:rsidRPr="008E4674">
        <w:rPr>
          <w:rFonts w:ascii="Times New Roman" w:eastAsiaTheme="minorEastAsia" w:hAnsiTheme="minorEastAsia" w:cs="Times New Roman"/>
          <w:bCs/>
          <w:sz w:val="18"/>
          <w:szCs w:val="18"/>
        </w:rPr>
        <w:t>中條浩介</w:t>
      </w:r>
      <w:r w:rsidR="00BA251A" w:rsidRPr="008E4674">
        <w:rPr>
          <w:rFonts w:ascii="Times New Roman" w:eastAsiaTheme="minorEastAsia" w:hAnsiTheme="minorEastAsia" w:cs="Times New Roman"/>
          <w:bCs/>
          <w:sz w:val="18"/>
          <w:szCs w:val="18"/>
        </w:rPr>
        <w:t>，</w:t>
      </w:r>
      <w:r w:rsidRPr="008E4674">
        <w:rPr>
          <w:rFonts w:ascii="Times New Roman" w:eastAsiaTheme="minorEastAsia" w:hAnsiTheme="minorEastAsia" w:cs="Times New Roman"/>
          <w:bCs/>
          <w:sz w:val="18"/>
          <w:szCs w:val="18"/>
        </w:rPr>
        <w:t>新野秀人</w:t>
      </w:r>
      <w:r w:rsidR="00BA251A" w:rsidRPr="008E4674">
        <w:rPr>
          <w:rFonts w:ascii="Times New Roman" w:eastAsiaTheme="minorEastAsia" w:hAnsiTheme="minorEastAsia" w:cs="Times New Roman"/>
          <w:bCs/>
          <w:sz w:val="18"/>
          <w:szCs w:val="18"/>
        </w:rPr>
        <w:t>，</w:t>
      </w:r>
      <w:r w:rsidRPr="008E4674">
        <w:rPr>
          <w:rFonts w:ascii="Times New Roman" w:eastAsiaTheme="minorEastAsia" w:hAnsiTheme="minorEastAsia" w:cs="Times New Roman"/>
          <w:bCs/>
          <w:sz w:val="18"/>
          <w:szCs w:val="18"/>
        </w:rPr>
        <w:t>植村直哉，</w:t>
      </w:r>
      <w:r w:rsidR="001326E0" w:rsidRPr="008E4674">
        <w:rPr>
          <w:rFonts w:ascii="Times New Roman" w:eastAsiaTheme="minorEastAsia" w:hAnsiTheme="minorEastAsia" w:cs="Times New Roman"/>
          <w:bCs/>
          <w:sz w:val="18"/>
          <w:szCs w:val="18"/>
        </w:rPr>
        <w:t>澤登慶治，野萱純子，白神豪太郎</w:t>
      </w:r>
      <w:r w:rsidR="00BA251A" w:rsidRPr="008E4674">
        <w:rPr>
          <w:rFonts w:ascii="Times New Roman" w:eastAsiaTheme="minorEastAsia" w:hAnsiTheme="minorEastAsia" w:cs="Times New Roman"/>
          <w:bCs/>
          <w:sz w:val="18"/>
          <w:szCs w:val="18"/>
        </w:rPr>
        <w:t>．</w:t>
      </w:r>
      <w:r w:rsidR="001326E0" w:rsidRPr="008E4674">
        <w:rPr>
          <w:rFonts w:ascii="Times New Roman" w:eastAsiaTheme="minorEastAsia" w:hAnsiTheme="minorEastAsia" w:cs="Times New Roman"/>
          <w:bCs/>
          <w:sz w:val="18"/>
          <w:szCs w:val="18"/>
        </w:rPr>
        <w:t>睡眠障害治療が疼痛緩和に有効であった難治性鼠径部痛の</w:t>
      </w:r>
      <w:r w:rsidR="001326E0" w:rsidRPr="008E4674">
        <w:rPr>
          <w:rFonts w:ascii="Times New Roman" w:eastAsiaTheme="minorEastAsia" w:hAnsi="Times New Roman" w:cs="Times New Roman"/>
          <w:bCs/>
          <w:sz w:val="18"/>
          <w:szCs w:val="18"/>
        </w:rPr>
        <w:t>1</w:t>
      </w:r>
      <w:r w:rsidR="001326E0" w:rsidRPr="008E4674">
        <w:rPr>
          <w:rFonts w:ascii="Times New Roman" w:eastAsiaTheme="minorEastAsia" w:hAnsiTheme="minorEastAsia" w:cs="Times New Roman"/>
          <w:bCs/>
          <w:sz w:val="18"/>
          <w:szCs w:val="18"/>
        </w:rPr>
        <w:t>例</w:t>
      </w:r>
      <w:r w:rsidR="000A4D70" w:rsidRPr="008E4674">
        <w:rPr>
          <w:rFonts w:ascii="Times New Roman" w:eastAsiaTheme="minorEastAsia" w:hAnsiTheme="minorEastAsia" w:cs="Times New Roman"/>
          <w:bCs/>
          <w:sz w:val="18"/>
          <w:szCs w:val="18"/>
        </w:rPr>
        <w:t>．</w:t>
      </w:r>
      <w:r w:rsidR="001326E0" w:rsidRPr="008E4674">
        <w:rPr>
          <w:rFonts w:ascii="Times New Roman" w:eastAsiaTheme="minorEastAsia" w:hAnsiTheme="minorEastAsia" w:cs="Times New Roman"/>
          <w:bCs/>
          <w:sz w:val="18"/>
          <w:szCs w:val="18"/>
        </w:rPr>
        <w:t>第</w:t>
      </w:r>
      <w:r w:rsidR="001326E0" w:rsidRPr="008E4674">
        <w:rPr>
          <w:rFonts w:ascii="Times New Roman" w:eastAsiaTheme="minorEastAsia" w:hAnsi="Times New Roman" w:cs="Times New Roman"/>
          <w:bCs/>
          <w:sz w:val="18"/>
          <w:szCs w:val="18"/>
        </w:rPr>
        <w:t>22</w:t>
      </w:r>
      <w:r w:rsidR="001326E0" w:rsidRPr="008E4674">
        <w:rPr>
          <w:rFonts w:ascii="Times New Roman" w:eastAsiaTheme="minorEastAsia" w:hAnsiTheme="minorEastAsia" w:cs="Times New Roman"/>
          <w:bCs/>
          <w:sz w:val="18"/>
          <w:szCs w:val="18"/>
        </w:rPr>
        <w:t>回中国・四国ペインクリニック学会</w:t>
      </w:r>
      <w:r w:rsidR="000A4D70" w:rsidRPr="008E4674">
        <w:rPr>
          <w:rFonts w:ascii="Times New Roman" w:eastAsiaTheme="minorEastAsia" w:hAnsi="Times New Roman" w:cs="Times New Roman"/>
          <w:bCs/>
          <w:sz w:val="18"/>
          <w:szCs w:val="18"/>
        </w:rPr>
        <w:t xml:space="preserve"> </w:t>
      </w:r>
      <w:r w:rsidR="009D28B6" w:rsidRPr="008E4674">
        <w:rPr>
          <w:rFonts w:ascii="Times New Roman" w:eastAsiaTheme="minorEastAsia" w:hAnsi="Times New Roman" w:cs="Times New Roman"/>
          <w:bCs/>
          <w:sz w:val="18"/>
          <w:szCs w:val="18"/>
        </w:rPr>
        <w:t>(</w:t>
      </w:r>
      <w:r w:rsidR="001326E0" w:rsidRPr="008E4674">
        <w:rPr>
          <w:rFonts w:ascii="Times New Roman" w:eastAsiaTheme="minorEastAsia" w:hAnsiTheme="minorEastAsia" w:cs="Times New Roman"/>
          <w:bCs/>
          <w:sz w:val="18"/>
          <w:szCs w:val="18"/>
        </w:rPr>
        <w:t>倉敷</w:t>
      </w:r>
      <w:r w:rsidR="009D28B6" w:rsidRPr="008E4674">
        <w:rPr>
          <w:rFonts w:ascii="Times New Roman" w:eastAsiaTheme="minorEastAsia" w:hAnsi="Times New Roman" w:cs="Times New Roman"/>
          <w:bCs/>
          <w:sz w:val="18"/>
          <w:szCs w:val="18"/>
        </w:rPr>
        <w:t>)</w:t>
      </w:r>
      <w:r w:rsidR="009D28B6" w:rsidRPr="008E4674">
        <w:rPr>
          <w:rFonts w:ascii="Times New Roman" w:eastAsiaTheme="minorEastAsia" w:hAnsiTheme="minorEastAsia" w:cs="Times New Roman"/>
          <w:bCs/>
          <w:sz w:val="18"/>
          <w:szCs w:val="18"/>
        </w:rPr>
        <w:t xml:space="preserve">　</w:t>
      </w:r>
      <w:r w:rsidR="009D28B6" w:rsidRPr="008E4674">
        <w:rPr>
          <w:rFonts w:ascii="Times New Roman" w:eastAsiaTheme="minorEastAsia" w:hAnsi="Times New Roman" w:cs="Times New Roman"/>
          <w:bCs/>
          <w:sz w:val="18"/>
          <w:szCs w:val="18"/>
        </w:rPr>
        <w:t>201</w:t>
      </w:r>
      <w:r w:rsidR="001326E0" w:rsidRPr="008E4674">
        <w:rPr>
          <w:rFonts w:ascii="Times New Roman" w:eastAsiaTheme="minorEastAsia" w:hAnsi="Times New Roman" w:cs="Times New Roman"/>
          <w:bCs/>
          <w:sz w:val="18"/>
          <w:szCs w:val="18"/>
        </w:rPr>
        <w:t>2</w:t>
      </w:r>
      <w:r w:rsidR="009D28B6" w:rsidRPr="008E4674">
        <w:rPr>
          <w:rFonts w:ascii="Times New Roman" w:eastAsiaTheme="minorEastAsia" w:hAnsiTheme="minorEastAsia" w:cs="Times New Roman"/>
          <w:bCs/>
          <w:sz w:val="18"/>
          <w:szCs w:val="18"/>
        </w:rPr>
        <w:t>年</w:t>
      </w:r>
      <w:r w:rsidR="001326E0" w:rsidRPr="008E4674">
        <w:rPr>
          <w:rFonts w:ascii="Times New Roman" w:eastAsiaTheme="minorEastAsia" w:hAnsi="Times New Roman" w:cs="Times New Roman"/>
          <w:bCs/>
          <w:sz w:val="18"/>
          <w:szCs w:val="18"/>
        </w:rPr>
        <w:t>5</w:t>
      </w:r>
      <w:r w:rsidR="009D28B6" w:rsidRPr="008E4674">
        <w:rPr>
          <w:rFonts w:ascii="Times New Roman" w:eastAsiaTheme="minorEastAsia" w:hAnsiTheme="minorEastAsia" w:cs="Times New Roman"/>
          <w:bCs/>
          <w:sz w:val="18"/>
          <w:szCs w:val="18"/>
        </w:rPr>
        <w:t>月</w:t>
      </w:r>
      <w:r w:rsidR="001326E0" w:rsidRPr="008E4674">
        <w:rPr>
          <w:rFonts w:ascii="Times New Roman" w:eastAsiaTheme="minorEastAsia" w:hAnsi="Times New Roman" w:cs="Times New Roman"/>
          <w:bCs/>
          <w:sz w:val="18"/>
          <w:szCs w:val="18"/>
        </w:rPr>
        <w:t>19</w:t>
      </w:r>
      <w:r w:rsidR="009D28B6" w:rsidRPr="008E4674">
        <w:rPr>
          <w:rFonts w:ascii="Times New Roman" w:eastAsiaTheme="minorEastAsia" w:hAnsiTheme="minorEastAsia" w:cs="Times New Roman"/>
          <w:bCs/>
          <w:sz w:val="18"/>
          <w:szCs w:val="18"/>
        </w:rPr>
        <w:t>日</w:t>
      </w:r>
    </w:p>
    <w:p w:rsidR="00AF464F" w:rsidRPr="008E4674" w:rsidRDefault="00AF464F" w:rsidP="009D28B6">
      <w:pPr>
        <w:pStyle w:val="a3"/>
        <w:numPr>
          <w:ilvl w:val="0"/>
          <w:numId w:val="8"/>
        </w:numPr>
        <w:rPr>
          <w:rFonts w:ascii="Times New Roman" w:eastAsiaTheme="minorEastAsia" w:hAnsi="Times New Roman" w:cs="Times New Roman"/>
          <w:bCs/>
          <w:sz w:val="18"/>
          <w:szCs w:val="18"/>
        </w:rPr>
      </w:pPr>
      <w:r>
        <w:rPr>
          <w:rFonts w:ascii="Times New Roman" w:hAnsi="ＭＳ 明朝" w:cs="Times New Roman" w:hint="eastAsia"/>
          <w:bCs/>
          <w:sz w:val="18"/>
          <w:szCs w:val="18"/>
        </w:rPr>
        <w:t>神田千秋，古谷栄光，白神豪太郎，武田敏宏．聴覚誘発電位に基づく鎮静度指標</w:t>
      </w:r>
      <w:proofErr w:type="spellStart"/>
      <w:r>
        <w:rPr>
          <w:rFonts w:ascii="Times New Roman" w:hAnsi="ＭＳ 明朝" w:cs="Times New Roman" w:hint="eastAsia"/>
          <w:bCs/>
          <w:sz w:val="18"/>
          <w:szCs w:val="18"/>
        </w:rPr>
        <w:t>aepEX</w:t>
      </w:r>
      <w:proofErr w:type="spellEnd"/>
      <w:r>
        <w:rPr>
          <w:rFonts w:ascii="Times New Roman" w:hAnsi="ＭＳ 明朝" w:cs="Times New Roman" w:hint="eastAsia"/>
          <w:bCs/>
          <w:sz w:val="18"/>
          <w:szCs w:val="18"/>
        </w:rPr>
        <w:t>を用いた鎮静度制御システムの改良．第</w:t>
      </w:r>
      <w:r>
        <w:rPr>
          <w:rFonts w:ascii="Times New Roman" w:hAnsi="ＭＳ 明朝" w:cs="Times New Roman" w:hint="eastAsia"/>
          <w:bCs/>
          <w:sz w:val="18"/>
          <w:szCs w:val="18"/>
        </w:rPr>
        <w:t>56</w:t>
      </w:r>
      <w:r>
        <w:rPr>
          <w:rFonts w:ascii="Times New Roman" w:hAnsi="ＭＳ 明朝" w:cs="Times New Roman" w:hint="eastAsia"/>
          <w:bCs/>
          <w:sz w:val="18"/>
          <w:szCs w:val="18"/>
        </w:rPr>
        <w:t>回システム制御情報学会研究発表講演会（大阪）</w:t>
      </w:r>
      <w:r>
        <w:rPr>
          <w:rFonts w:ascii="Times New Roman" w:hAnsi="ＭＳ 明朝" w:cs="Times New Roman" w:hint="eastAsia"/>
          <w:bCs/>
          <w:sz w:val="18"/>
          <w:szCs w:val="18"/>
        </w:rPr>
        <w:t>2012</w:t>
      </w:r>
      <w:r>
        <w:rPr>
          <w:rFonts w:ascii="Times New Roman" w:hAnsi="ＭＳ 明朝" w:cs="Times New Roman" w:hint="eastAsia"/>
          <w:bCs/>
          <w:sz w:val="18"/>
          <w:szCs w:val="18"/>
        </w:rPr>
        <w:t>年</w:t>
      </w:r>
      <w:r>
        <w:rPr>
          <w:rFonts w:ascii="Times New Roman" w:hAnsi="ＭＳ 明朝" w:cs="Times New Roman" w:hint="eastAsia"/>
          <w:bCs/>
          <w:sz w:val="18"/>
          <w:szCs w:val="18"/>
        </w:rPr>
        <w:t>5</w:t>
      </w:r>
      <w:r>
        <w:rPr>
          <w:rFonts w:ascii="Times New Roman" w:hAnsi="ＭＳ 明朝" w:cs="Times New Roman" w:hint="eastAsia"/>
          <w:bCs/>
          <w:sz w:val="18"/>
          <w:szCs w:val="18"/>
        </w:rPr>
        <w:t>月</w:t>
      </w:r>
      <w:r>
        <w:rPr>
          <w:rFonts w:ascii="Times New Roman" w:hAnsi="ＭＳ 明朝" w:cs="Times New Roman" w:hint="eastAsia"/>
          <w:bCs/>
          <w:sz w:val="18"/>
          <w:szCs w:val="18"/>
        </w:rPr>
        <w:t>23</w:t>
      </w:r>
      <w:r>
        <w:rPr>
          <w:rFonts w:ascii="Times New Roman" w:hAnsi="ＭＳ 明朝" w:cs="Times New Roman" w:hint="eastAsia"/>
          <w:bCs/>
          <w:sz w:val="18"/>
          <w:szCs w:val="18"/>
        </w:rPr>
        <w:t>日</w:t>
      </w:r>
    </w:p>
    <w:p w:rsidR="00B71953" w:rsidRPr="008E4674" w:rsidRDefault="00392142" w:rsidP="009D28B6">
      <w:pPr>
        <w:pStyle w:val="a3"/>
        <w:numPr>
          <w:ilvl w:val="0"/>
          <w:numId w:val="8"/>
        </w:numPr>
        <w:rPr>
          <w:rFonts w:ascii="Times New Roman" w:eastAsiaTheme="minorEastAsia" w:hAnsi="Times New Roman" w:cs="Times New Roman"/>
          <w:bCs/>
          <w:sz w:val="18"/>
          <w:szCs w:val="18"/>
        </w:rPr>
      </w:pPr>
      <w:r>
        <w:rPr>
          <w:rFonts w:ascii="Times New Roman" w:eastAsiaTheme="minorEastAsia" w:hAnsiTheme="minorEastAsia" w:cs="Times New Roman" w:hint="eastAsia"/>
          <w:bCs/>
          <w:sz w:val="18"/>
          <w:szCs w:val="18"/>
        </w:rPr>
        <w:t>澤登慶治</w:t>
      </w:r>
      <w:r w:rsidR="00B71953" w:rsidRPr="008E4674">
        <w:rPr>
          <w:rFonts w:ascii="Times New Roman" w:eastAsiaTheme="minorEastAsia" w:hAnsiTheme="minorEastAsia" w:cs="Times New Roman"/>
          <w:bCs/>
          <w:sz w:val="18"/>
          <w:szCs w:val="18"/>
        </w:rPr>
        <w:t>，武田敏宏，小野純一郎，白神豪太郎．麻酔情報管理システム</w:t>
      </w:r>
      <w:r w:rsidR="00B71953" w:rsidRPr="008E4674">
        <w:rPr>
          <w:rFonts w:ascii="Times New Roman" w:eastAsiaTheme="minorEastAsia" w:hAnsi="Times New Roman" w:cs="Times New Roman"/>
          <w:bCs/>
          <w:sz w:val="18"/>
          <w:szCs w:val="18"/>
        </w:rPr>
        <w:t>(AIMS)</w:t>
      </w:r>
      <w:r w:rsidR="00B71953" w:rsidRPr="008E4674">
        <w:rPr>
          <w:rFonts w:ascii="Times New Roman" w:eastAsiaTheme="minorEastAsia" w:hAnsiTheme="minorEastAsia" w:cs="Times New Roman"/>
          <w:bCs/>
          <w:sz w:val="18"/>
          <w:szCs w:val="18"/>
        </w:rPr>
        <w:t>による輸血事故防止のための取り組み．日本麻酔科学会第</w:t>
      </w:r>
      <w:r w:rsidR="00B71953" w:rsidRPr="008E4674">
        <w:rPr>
          <w:rFonts w:ascii="Times New Roman" w:eastAsiaTheme="minorEastAsia" w:hAnsi="Times New Roman" w:cs="Times New Roman"/>
          <w:bCs/>
          <w:sz w:val="18"/>
          <w:szCs w:val="18"/>
        </w:rPr>
        <w:t>59</w:t>
      </w:r>
      <w:r w:rsidR="00B71953" w:rsidRPr="008E4674">
        <w:rPr>
          <w:rFonts w:ascii="Times New Roman" w:eastAsiaTheme="minorEastAsia" w:hAnsiTheme="minorEastAsia" w:cs="Times New Roman"/>
          <w:bCs/>
          <w:sz w:val="18"/>
          <w:szCs w:val="18"/>
        </w:rPr>
        <w:t>回学術集会</w:t>
      </w:r>
      <w:r w:rsidR="00B71953" w:rsidRPr="008E4674">
        <w:rPr>
          <w:rFonts w:ascii="Times New Roman" w:eastAsiaTheme="minorEastAsia" w:hAnsi="Times New Roman" w:cs="Times New Roman"/>
          <w:bCs/>
          <w:sz w:val="18"/>
          <w:szCs w:val="18"/>
        </w:rPr>
        <w:t>(</w:t>
      </w:r>
      <w:r w:rsidR="00B71953" w:rsidRPr="008E4674">
        <w:rPr>
          <w:rFonts w:ascii="Times New Roman" w:eastAsiaTheme="minorEastAsia" w:hAnsiTheme="minorEastAsia" w:cs="Times New Roman"/>
          <w:bCs/>
          <w:sz w:val="18"/>
          <w:szCs w:val="18"/>
        </w:rPr>
        <w:t>神戸</w:t>
      </w:r>
      <w:r w:rsidR="00B71953" w:rsidRPr="008E4674">
        <w:rPr>
          <w:rFonts w:ascii="Times New Roman" w:eastAsiaTheme="minorEastAsia" w:hAnsi="Times New Roman" w:cs="Times New Roman"/>
          <w:bCs/>
          <w:sz w:val="18"/>
          <w:szCs w:val="18"/>
        </w:rPr>
        <w:t>)2012</w:t>
      </w:r>
      <w:r w:rsidR="00B71953" w:rsidRPr="008E4674">
        <w:rPr>
          <w:rFonts w:ascii="Times New Roman" w:eastAsiaTheme="minorEastAsia" w:hAnsiTheme="minorEastAsia" w:cs="Times New Roman"/>
          <w:bCs/>
          <w:sz w:val="18"/>
          <w:szCs w:val="18"/>
        </w:rPr>
        <w:t>年</w:t>
      </w:r>
      <w:r w:rsidR="00B71953" w:rsidRPr="008E4674">
        <w:rPr>
          <w:rFonts w:ascii="Times New Roman" w:eastAsiaTheme="minorEastAsia" w:hAnsi="Times New Roman" w:cs="Times New Roman"/>
          <w:bCs/>
          <w:sz w:val="18"/>
          <w:szCs w:val="18"/>
        </w:rPr>
        <w:t>6</w:t>
      </w:r>
      <w:r w:rsidR="00B71953" w:rsidRPr="008E4674">
        <w:rPr>
          <w:rFonts w:ascii="Times New Roman" w:eastAsiaTheme="minorEastAsia" w:hAnsiTheme="minorEastAsia" w:cs="Times New Roman"/>
          <w:bCs/>
          <w:sz w:val="18"/>
          <w:szCs w:val="18"/>
        </w:rPr>
        <w:t>月</w:t>
      </w:r>
      <w:r w:rsidR="00B71953" w:rsidRPr="008E4674">
        <w:rPr>
          <w:rFonts w:ascii="Times New Roman" w:eastAsiaTheme="minorEastAsia" w:hAnsi="Times New Roman" w:cs="Times New Roman"/>
          <w:bCs/>
          <w:sz w:val="18"/>
          <w:szCs w:val="18"/>
        </w:rPr>
        <w:t>7</w:t>
      </w:r>
      <w:r w:rsidR="00B71953" w:rsidRPr="008E4674">
        <w:rPr>
          <w:rFonts w:ascii="Times New Roman" w:eastAsiaTheme="minorEastAsia" w:hAnsiTheme="minorEastAsia" w:cs="Times New Roman"/>
          <w:bCs/>
          <w:sz w:val="18"/>
          <w:szCs w:val="18"/>
        </w:rPr>
        <w:t>日</w:t>
      </w:r>
    </w:p>
    <w:p w:rsidR="00B71953" w:rsidRPr="008E4674" w:rsidRDefault="00B71953" w:rsidP="00B71953">
      <w:pPr>
        <w:pStyle w:val="a3"/>
        <w:numPr>
          <w:ilvl w:val="0"/>
          <w:numId w:val="8"/>
        </w:numPr>
        <w:rPr>
          <w:rFonts w:ascii="Times New Roman" w:eastAsiaTheme="minorEastAsia" w:hAnsi="Times New Roman" w:cs="Times New Roman"/>
          <w:kern w:val="0"/>
          <w:sz w:val="18"/>
          <w:szCs w:val="18"/>
        </w:rPr>
      </w:pPr>
      <w:r w:rsidRPr="008E4674">
        <w:rPr>
          <w:rFonts w:ascii="Times New Roman" w:eastAsiaTheme="minorEastAsia" w:hAnsiTheme="minorEastAsia" w:cs="Times New Roman"/>
          <w:bCs/>
          <w:sz w:val="18"/>
          <w:szCs w:val="18"/>
        </w:rPr>
        <w:t>菅原友道，武田敏宏，古泉真理，宮脇有紀，白神豪太郎．肋骨弓下腹横筋膜面ブロックにおける局所麻酔薬の単回投与と持続投与の比較．日本麻酔科学会第</w:t>
      </w:r>
      <w:r w:rsidRPr="008E4674">
        <w:rPr>
          <w:rFonts w:ascii="Times New Roman" w:eastAsiaTheme="minorEastAsia" w:hAnsi="Times New Roman" w:cs="Times New Roman"/>
          <w:bCs/>
          <w:sz w:val="18"/>
          <w:szCs w:val="18"/>
        </w:rPr>
        <w:t>59</w:t>
      </w:r>
      <w:r w:rsidRPr="008E4674">
        <w:rPr>
          <w:rFonts w:ascii="Times New Roman" w:eastAsiaTheme="minorEastAsia" w:hAnsiTheme="minorEastAsia" w:cs="Times New Roman"/>
          <w:bCs/>
          <w:sz w:val="18"/>
          <w:szCs w:val="18"/>
        </w:rPr>
        <w:t>回学術集会</w:t>
      </w:r>
      <w:r w:rsidRPr="008E4674">
        <w:rPr>
          <w:rFonts w:ascii="Times New Roman" w:eastAsiaTheme="minorEastAsia" w:hAnsi="Times New Roman" w:cs="Times New Roman"/>
          <w:bCs/>
          <w:sz w:val="18"/>
          <w:szCs w:val="18"/>
        </w:rPr>
        <w:t>(</w:t>
      </w:r>
      <w:r w:rsidRPr="008E4674">
        <w:rPr>
          <w:rFonts w:ascii="Times New Roman" w:eastAsiaTheme="minorEastAsia" w:hAnsiTheme="minorEastAsia" w:cs="Times New Roman"/>
          <w:bCs/>
          <w:sz w:val="18"/>
          <w:szCs w:val="18"/>
        </w:rPr>
        <w:t>神戸</w:t>
      </w:r>
      <w:r w:rsidRPr="008E4674">
        <w:rPr>
          <w:rFonts w:ascii="Times New Roman" w:eastAsiaTheme="minorEastAsia" w:hAnsi="Times New Roman" w:cs="Times New Roman"/>
          <w:bCs/>
          <w:sz w:val="18"/>
          <w:szCs w:val="18"/>
        </w:rPr>
        <w:t>)2012</w:t>
      </w:r>
      <w:r w:rsidRPr="008E4674">
        <w:rPr>
          <w:rFonts w:ascii="Times New Roman" w:eastAsiaTheme="minorEastAsia" w:hAnsiTheme="minorEastAsia" w:cs="Times New Roman"/>
          <w:bCs/>
          <w:sz w:val="18"/>
          <w:szCs w:val="18"/>
        </w:rPr>
        <w:t>年</w:t>
      </w:r>
      <w:r w:rsidRPr="008E4674">
        <w:rPr>
          <w:rFonts w:ascii="Times New Roman" w:eastAsiaTheme="minorEastAsia" w:hAnsi="Times New Roman" w:cs="Times New Roman"/>
          <w:bCs/>
          <w:sz w:val="18"/>
          <w:szCs w:val="18"/>
        </w:rPr>
        <w:t>6</w:t>
      </w:r>
      <w:r w:rsidRPr="008E4674">
        <w:rPr>
          <w:rFonts w:ascii="Times New Roman" w:eastAsiaTheme="minorEastAsia" w:hAnsiTheme="minorEastAsia" w:cs="Times New Roman"/>
          <w:bCs/>
          <w:sz w:val="18"/>
          <w:szCs w:val="18"/>
        </w:rPr>
        <w:t>月</w:t>
      </w:r>
      <w:r w:rsidRPr="008E4674">
        <w:rPr>
          <w:rFonts w:ascii="Times New Roman" w:eastAsiaTheme="minorEastAsia" w:hAnsi="Times New Roman" w:cs="Times New Roman"/>
          <w:bCs/>
          <w:sz w:val="18"/>
          <w:szCs w:val="18"/>
        </w:rPr>
        <w:t>7</w:t>
      </w:r>
      <w:r w:rsidRPr="008E4674">
        <w:rPr>
          <w:rFonts w:ascii="Times New Roman" w:eastAsiaTheme="minorEastAsia" w:hAnsiTheme="minorEastAsia" w:cs="Times New Roman"/>
          <w:bCs/>
          <w:sz w:val="18"/>
          <w:szCs w:val="18"/>
        </w:rPr>
        <w:t>日</w:t>
      </w:r>
    </w:p>
    <w:p w:rsidR="007409CB" w:rsidRPr="008E4674" w:rsidRDefault="001326E0" w:rsidP="00260980">
      <w:pPr>
        <w:pStyle w:val="a3"/>
        <w:numPr>
          <w:ilvl w:val="0"/>
          <w:numId w:val="8"/>
        </w:numPr>
        <w:rPr>
          <w:rFonts w:ascii="Times New Roman" w:eastAsiaTheme="minorEastAsia" w:hAnsi="Times New Roman" w:cs="Times New Roman"/>
          <w:kern w:val="0"/>
          <w:sz w:val="18"/>
          <w:szCs w:val="18"/>
        </w:rPr>
      </w:pPr>
      <w:r w:rsidRPr="008E4674">
        <w:rPr>
          <w:rFonts w:ascii="Times New Roman" w:eastAsiaTheme="minorEastAsia" w:hAnsiTheme="minorEastAsia" w:cs="Times New Roman"/>
          <w:bCs/>
          <w:sz w:val="18"/>
          <w:szCs w:val="18"/>
        </w:rPr>
        <w:t>武田敏宏，菅原友道，植村直哉，古泉真理，白神豪太郎．</w:t>
      </w:r>
      <w:r w:rsidR="007516ED" w:rsidRPr="008E4674">
        <w:rPr>
          <w:rFonts w:ascii="Times New Roman" w:eastAsiaTheme="minorEastAsia" w:hAnsiTheme="minorEastAsia" w:cs="Times New Roman"/>
          <w:bCs/>
          <w:sz w:val="18"/>
          <w:szCs w:val="18"/>
        </w:rPr>
        <w:t>持統大腿神経ブロックは単顆人工膝関節置換術</w:t>
      </w:r>
      <w:r w:rsidR="007516ED" w:rsidRPr="008E4674">
        <w:rPr>
          <w:rFonts w:ascii="Times New Roman" w:eastAsiaTheme="minorEastAsia" w:hAnsi="Times New Roman" w:cs="Times New Roman"/>
          <w:bCs/>
          <w:sz w:val="18"/>
          <w:szCs w:val="18"/>
        </w:rPr>
        <w:t>(UKA)</w:t>
      </w:r>
      <w:r w:rsidR="007516ED" w:rsidRPr="008E4674">
        <w:rPr>
          <w:rFonts w:ascii="Times New Roman" w:eastAsiaTheme="minorEastAsia" w:hAnsiTheme="minorEastAsia" w:cs="Times New Roman"/>
          <w:bCs/>
          <w:sz w:val="18"/>
          <w:szCs w:val="18"/>
        </w:rPr>
        <w:t>術後の急性期</w:t>
      </w:r>
      <w:r w:rsidR="00357ED4" w:rsidRPr="008E4674">
        <w:rPr>
          <w:rFonts w:ascii="Times New Roman" w:eastAsiaTheme="minorEastAsia" w:hAnsiTheme="minorEastAsia" w:cs="Times New Roman"/>
          <w:bCs/>
          <w:sz w:val="18"/>
          <w:szCs w:val="18"/>
        </w:rPr>
        <w:t>機能回復を促進する．日本麻酔科学会第</w:t>
      </w:r>
      <w:r w:rsidR="00357ED4" w:rsidRPr="008E4674">
        <w:rPr>
          <w:rFonts w:ascii="Times New Roman" w:eastAsiaTheme="minorEastAsia" w:hAnsi="Times New Roman" w:cs="Times New Roman"/>
          <w:bCs/>
          <w:sz w:val="18"/>
          <w:szCs w:val="18"/>
        </w:rPr>
        <w:t>59</w:t>
      </w:r>
      <w:r w:rsidR="00357ED4" w:rsidRPr="008E4674">
        <w:rPr>
          <w:rFonts w:ascii="Times New Roman" w:eastAsiaTheme="minorEastAsia" w:hAnsiTheme="minorEastAsia" w:cs="Times New Roman"/>
          <w:bCs/>
          <w:sz w:val="18"/>
          <w:szCs w:val="18"/>
        </w:rPr>
        <w:t>回学術集会</w:t>
      </w:r>
      <w:r w:rsidR="00357ED4" w:rsidRPr="008E4674">
        <w:rPr>
          <w:rFonts w:ascii="Times New Roman" w:eastAsiaTheme="minorEastAsia" w:hAnsi="Times New Roman" w:cs="Times New Roman"/>
          <w:bCs/>
          <w:sz w:val="18"/>
          <w:szCs w:val="18"/>
        </w:rPr>
        <w:t>(</w:t>
      </w:r>
      <w:r w:rsidR="00357ED4" w:rsidRPr="008E4674">
        <w:rPr>
          <w:rFonts w:ascii="Times New Roman" w:eastAsiaTheme="minorEastAsia" w:hAnsiTheme="minorEastAsia" w:cs="Times New Roman"/>
          <w:bCs/>
          <w:sz w:val="18"/>
          <w:szCs w:val="18"/>
        </w:rPr>
        <w:t>神戸</w:t>
      </w:r>
      <w:r w:rsidR="00357ED4" w:rsidRPr="008E4674">
        <w:rPr>
          <w:rFonts w:ascii="Times New Roman" w:eastAsiaTheme="minorEastAsia" w:hAnsi="Times New Roman" w:cs="Times New Roman"/>
          <w:bCs/>
          <w:sz w:val="18"/>
          <w:szCs w:val="18"/>
        </w:rPr>
        <w:t>)2012</w:t>
      </w:r>
      <w:r w:rsidR="00357ED4" w:rsidRPr="008E4674">
        <w:rPr>
          <w:rFonts w:ascii="Times New Roman" w:eastAsiaTheme="minorEastAsia" w:hAnsiTheme="minorEastAsia" w:cs="Times New Roman"/>
          <w:bCs/>
          <w:sz w:val="18"/>
          <w:szCs w:val="18"/>
        </w:rPr>
        <w:t>年</w:t>
      </w:r>
      <w:r w:rsidR="00357ED4" w:rsidRPr="008E4674">
        <w:rPr>
          <w:rFonts w:ascii="Times New Roman" w:eastAsiaTheme="minorEastAsia" w:hAnsi="Times New Roman" w:cs="Times New Roman"/>
          <w:bCs/>
          <w:sz w:val="18"/>
          <w:szCs w:val="18"/>
        </w:rPr>
        <w:t>6</w:t>
      </w:r>
      <w:r w:rsidR="00357ED4" w:rsidRPr="008E4674">
        <w:rPr>
          <w:rFonts w:ascii="Times New Roman" w:eastAsiaTheme="minorEastAsia" w:hAnsiTheme="minorEastAsia" w:cs="Times New Roman"/>
          <w:bCs/>
          <w:sz w:val="18"/>
          <w:szCs w:val="18"/>
        </w:rPr>
        <w:t>月</w:t>
      </w:r>
      <w:r w:rsidR="00357ED4" w:rsidRPr="008E4674">
        <w:rPr>
          <w:rFonts w:ascii="Times New Roman" w:eastAsiaTheme="minorEastAsia" w:hAnsi="Times New Roman" w:cs="Times New Roman"/>
          <w:bCs/>
          <w:sz w:val="18"/>
          <w:szCs w:val="18"/>
        </w:rPr>
        <w:t>8</w:t>
      </w:r>
      <w:r w:rsidR="00357ED4" w:rsidRPr="008E4674">
        <w:rPr>
          <w:rFonts w:ascii="Times New Roman" w:eastAsiaTheme="minorEastAsia" w:hAnsiTheme="minorEastAsia" w:cs="Times New Roman"/>
          <w:bCs/>
          <w:sz w:val="18"/>
          <w:szCs w:val="18"/>
        </w:rPr>
        <w:t>日</w:t>
      </w:r>
    </w:p>
    <w:p w:rsidR="00657C72" w:rsidRPr="00B02B6A" w:rsidRDefault="00657C72" w:rsidP="00260980">
      <w:pPr>
        <w:pStyle w:val="a3"/>
        <w:numPr>
          <w:ilvl w:val="0"/>
          <w:numId w:val="8"/>
        </w:numPr>
        <w:rPr>
          <w:rFonts w:ascii="Times New Roman" w:eastAsiaTheme="minorEastAsia" w:hAnsi="Times New Roman" w:cs="Times New Roman"/>
          <w:color w:val="0070C0"/>
          <w:kern w:val="0"/>
          <w:sz w:val="18"/>
          <w:szCs w:val="18"/>
        </w:rPr>
      </w:pPr>
      <w:r w:rsidRPr="00BD71A7">
        <w:rPr>
          <w:rFonts w:ascii="Times New Roman" w:eastAsiaTheme="minorEastAsia" w:hAnsiTheme="minorEastAsia" w:cs="Times New Roman"/>
          <w:bCs/>
          <w:color w:val="0070C0"/>
          <w:sz w:val="18"/>
          <w:szCs w:val="18"/>
        </w:rPr>
        <w:t>村上あきつ，佐野愛，白神豪太郎．だから麻酔科はやめられない！「仕事も家庭も。」よくばり女性麻酔科医のつぶやき</w:t>
      </w:r>
      <w:r w:rsidR="00F85463" w:rsidRPr="00BD71A7">
        <w:rPr>
          <w:rFonts w:ascii="Times New Roman" w:eastAsiaTheme="minorEastAsia" w:hAnsiTheme="minorEastAsia" w:cs="Times New Roman"/>
          <w:bCs/>
          <w:color w:val="0070C0"/>
          <w:sz w:val="18"/>
          <w:szCs w:val="18"/>
        </w:rPr>
        <w:t>。日本麻酔科学会第</w:t>
      </w:r>
      <w:r w:rsidR="00F85463" w:rsidRPr="00BD71A7">
        <w:rPr>
          <w:rFonts w:ascii="Times New Roman" w:eastAsiaTheme="minorEastAsia" w:hAnsi="Times New Roman" w:cs="Times New Roman"/>
          <w:bCs/>
          <w:color w:val="0070C0"/>
          <w:sz w:val="18"/>
          <w:szCs w:val="18"/>
        </w:rPr>
        <w:t>59</w:t>
      </w:r>
      <w:r w:rsidR="00F85463" w:rsidRPr="00BD71A7">
        <w:rPr>
          <w:rFonts w:ascii="Times New Roman" w:eastAsiaTheme="minorEastAsia" w:hAnsiTheme="minorEastAsia" w:cs="Times New Roman"/>
          <w:bCs/>
          <w:color w:val="0070C0"/>
          <w:sz w:val="18"/>
          <w:szCs w:val="18"/>
        </w:rPr>
        <w:t>回学術集会</w:t>
      </w:r>
      <w:r w:rsidR="00F85463" w:rsidRPr="00BD71A7">
        <w:rPr>
          <w:rFonts w:ascii="Times New Roman" w:eastAsiaTheme="minorEastAsia" w:hAnsi="Times New Roman" w:cs="Times New Roman"/>
          <w:bCs/>
          <w:color w:val="0070C0"/>
          <w:sz w:val="18"/>
          <w:szCs w:val="18"/>
        </w:rPr>
        <w:t>(</w:t>
      </w:r>
      <w:r w:rsidR="00F85463" w:rsidRPr="00BD71A7">
        <w:rPr>
          <w:rFonts w:ascii="Times New Roman" w:eastAsiaTheme="minorEastAsia" w:hAnsiTheme="minorEastAsia" w:cs="Times New Roman"/>
          <w:bCs/>
          <w:color w:val="0070C0"/>
          <w:sz w:val="18"/>
          <w:szCs w:val="18"/>
        </w:rPr>
        <w:t>神戸</w:t>
      </w:r>
      <w:r w:rsidR="00F85463" w:rsidRPr="00BD71A7">
        <w:rPr>
          <w:rFonts w:ascii="Times New Roman" w:eastAsiaTheme="minorEastAsia" w:hAnsi="Times New Roman" w:cs="Times New Roman"/>
          <w:bCs/>
          <w:color w:val="0070C0"/>
          <w:sz w:val="18"/>
          <w:szCs w:val="18"/>
        </w:rPr>
        <w:t>)2012</w:t>
      </w:r>
      <w:r w:rsidR="00F85463" w:rsidRPr="00BD71A7">
        <w:rPr>
          <w:rFonts w:ascii="Times New Roman" w:eastAsiaTheme="minorEastAsia" w:hAnsiTheme="minorEastAsia" w:cs="Times New Roman"/>
          <w:bCs/>
          <w:color w:val="0070C0"/>
          <w:sz w:val="18"/>
          <w:szCs w:val="18"/>
        </w:rPr>
        <w:t>年</w:t>
      </w:r>
      <w:r w:rsidR="00F85463" w:rsidRPr="00BD71A7">
        <w:rPr>
          <w:rFonts w:ascii="Times New Roman" w:eastAsiaTheme="minorEastAsia" w:hAnsi="Times New Roman" w:cs="Times New Roman"/>
          <w:bCs/>
          <w:color w:val="0070C0"/>
          <w:sz w:val="18"/>
          <w:szCs w:val="18"/>
        </w:rPr>
        <w:t>6</w:t>
      </w:r>
      <w:r w:rsidR="00F85463" w:rsidRPr="00BD71A7">
        <w:rPr>
          <w:rFonts w:ascii="Times New Roman" w:eastAsiaTheme="minorEastAsia" w:hAnsiTheme="minorEastAsia" w:cs="Times New Roman"/>
          <w:bCs/>
          <w:color w:val="0070C0"/>
          <w:sz w:val="18"/>
          <w:szCs w:val="18"/>
        </w:rPr>
        <w:t>月</w:t>
      </w:r>
      <w:r w:rsidR="00F85463" w:rsidRPr="00BD71A7">
        <w:rPr>
          <w:rFonts w:ascii="Times New Roman" w:eastAsiaTheme="minorEastAsia" w:hAnsi="Times New Roman" w:cs="Times New Roman"/>
          <w:bCs/>
          <w:color w:val="0070C0"/>
          <w:sz w:val="18"/>
          <w:szCs w:val="18"/>
        </w:rPr>
        <w:t>8</w:t>
      </w:r>
      <w:r w:rsidR="00F85463" w:rsidRPr="00BD71A7">
        <w:rPr>
          <w:rFonts w:ascii="Times New Roman" w:eastAsiaTheme="minorEastAsia" w:hAnsiTheme="minorEastAsia" w:cs="Times New Roman"/>
          <w:bCs/>
          <w:color w:val="0070C0"/>
          <w:sz w:val="18"/>
          <w:szCs w:val="18"/>
        </w:rPr>
        <w:t>日</w:t>
      </w:r>
      <w:r w:rsidR="00BD71A7" w:rsidRPr="00BD71A7">
        <w:rPr>
          <w:rFonts w:ascii="Times New Roman" w:eastAsiaTheme="minorEastAsia" w:hAnsi="Times New Roman" w:cs="Times New Roman"/>
          <w:bCs/>
          <w:color w:val="0070C0"/>
          <w:sz w:val="18"/>
          <w:szCs w:val="18"/>
        </w:rPr>
        <w:t>(</w:t>
      </w:r>
      <w:r w:rsidR="00BD71A7" w:rsidRPr="00BD71A7">
        <w:rPr>
          <w:rFonts w:ascii="Times New Roman" w:eastAsiaTheme="minorEastAsia" w:hAnsiTheme="minorEastAsia" w:cs="Times New Roman"/>
          <w:bCs/>
          <w:color w:val="0070C0"/>
          <w:sz w:val="18"/>
          <w:szCs w:val="18"/>
        </w:rPr>
        <w:t>委員会企画</w:t>
      </w:r>
      <w:r w:rsidR="00BD71A7" w:rsidRPr="00BD71A7">
        <w:rPr>
          <w:rFonts w:ascii="Times New Roman" w:eastAsiaTheme="minorEastAsia" w:hAnsi="Times New Roman" w:cs="Times New Roman"/>
          <w:bCs/>
          <w:color w:val="0070C0"/>
          <w:sz w:val="18"/>
          <w:szCs w:val="18"/>
        </w:rPr>
        <w:t>)</w:t>
      </w:r>
    </w:p>
    <w:p w:rsidR="00B02B6A" w:rsidRPr="00142566" w:rsidRDefault="00B02B6A" w:rsidP="00260980">
      <w:pPr>
        <w:pStyle w:val="a3"/>
        <w:numPr>
          <w:ilvl w:val="0"/>
          <w:numId w:val="8"/>
        </w:numPr>
        <w:rPr>
          <w:rFonts w:ascii="Times New Roman" w:eastAsiaTheme="minorEastAsia" w:hAnsi="Times New Roman" w:cs="Times New Roman"/>
          <w:kern w:val="0"/>
          <w:sz w:val="18"/>
          <w:szCs w:val="18"/>
        </w:rPr>
      </w:pPr>
      <w:r w:rsidRPr="00B02B6A">
        <w:rPr>
          <w:rFonts w:ascii="Times New Roman" w:eastAsiaTheme="minorEastAsia" w:hAnsiTheme="minorEastAsia" w:cs="Times New Roman" w:hint="eastAsia"/>
          <w:bCs/>
          <w:sz w:val="18"/>
          <w:szCs w:val="18"/>
        </w:rPr>
        <w:t>武田敏宏，中條浩介，植村直哉，澤登慶治，野萱純子，白神豪太郎．三叉神経痛に対する超音波ガイド下三叉神経高周波熱凝固術の有効性についての検討</w:t>
      </w:r>
      <w:r>
        <w:rPr>
          <w:rFonts w:ascii="Times New Roman" w:eastAsiaTheme="minorEastAsia" w:hAnsiTheme="minorEastAsia" w:cs="Times New Roman" w:hint="eastAsia"/>
          <w:bCs/>
          <w:sz w:val="18"/>
          <w:szCs w:val="18"/>
        </w:rPr>
        <w:t>．日本ペインクリニック学会第</w:t>
      </w:r>
      <w:r>
        <w:rPr>
          <w:rFonts w:ascii="Times New Roman" w:eastAsiaTheme="minorEastAsia" w:hAnsiTheme="minorEastAsia" w:cs="Times New Roman" w:hint="eastAsia"/>
          <w:bCs/>
          <w:sz w:val="18"/>
          <w:szCs w:val="18"/>
        </w:rPr>
        <w:t>46</w:t>
      </w:r>
      <w:r>
        <w:rPr>
          <w:rFonts w:ascii="Times New Roman" w:eastAsiaTheme="minorEastAsia" w:hAnsiTheme="minorEastAsia" w:cs="Times New Roman" w:hint="eastAsia"/>
          <w:bCs/>
          <w:sz w:val="18"/>
          <w:szCs w:val="18"/>
        </w:rPr>
        <w:t>回</w:t>
      </w:r>
      <w:r w:rsidR="00B04437">
        <w:rPr>
          <w:rFonts w:ascii="Times New Roman" w:eastAsiaTheme="minorEastAsia" w:hAnsiTheme="minorEastAsia" w:cs="Times New Roman" w:hint="eastAsia"/>
          <w:bCs/>
          <w:sz w:val="18"/>
          <w:szCs w:val="18"/>
        </w:rPr>
        <w:t>大会</w:t>
      </w:r>
      <w:r w:rsidR="00130520">
        <w:rPr>
          <w:rFonts w:ascii="Times New Roman" w:eastAsiaTheme="minorEastAsia" w:hAnsiTheme="minorEastAsia" w:cs="Times New Roman" w:hint="eastAsia"/>
          <w:bCs/>
          <w:sz w:val="18"/>
          <w:szCs w:val="18"/>
        </w:rPr>
        <w:t>(</w:t>
      </w:r>
      <w:r w:rsidR="00142566">
        <w:rPr>
          <w:rFonts w:ascii="Times New Roman" w:eastAsiaTheme="minorEastAsia" w:hAnsiTheme="minorEastAsia" w:cs="Times New Roman" w:hint="eastAsia"/>
          <w:bCs/>
          <w:sz w:val="18"/>
          <w:szCs w:val="18"/>
        </w:rPr>
        <w:t>島根</w:t>
      </w:r>
      <w:r w:rsidR="00130520">
        <w:rPr>
          <w:rFonts w:ascii="Times New Roman" w:eastAsiaTheme="minorEastAsia" w:hAnsiTheme="minorEastAsia" w:cs="Times New Roman" w:hint="eastAsia"/>
          <w:bCs/>
          <w:sz w:val="18"/>
          <w:szCs w:val="18"/>
        </w:rPr>
        <w:t>)</w:t>
      </w:r>
      <w:r w:rsidR="00142566">
        <w:rPr>
          <w:rFonts w:ascii="Times New Roman" w:eastAsiaTheme="minorEastAsia" w:hAnsiTheme="minorEastAsia" w:cs="Times New Roman" w:hint="eastAsia"/>
          <w:bCs/>
          <w:sz w:val="18"/>
          <w:szCs w:val="18"/>
        </w:rPr>
        <w:t>2012</w:t>
      </w:r>
      <w:r w:rsidR="00142566">
        <w:rPr>
          <w:rFonts w:ascii="Times New Roman" w:eastAsiaTheme="minorEastAsia" w:hAnsiTheme="minorEastAsia" w:cs="Times New Roman" w:hint="eastAsia"/>
          <w:bCs/>
          <w:sz w:val="18"/>
          <w:szCs w:val="18"/>
        </w:rPr>
        <w:t>年</w:t>
      </w:r>
      <w:r w:rsidR="00142566">
        <w:rPr>
          <w:rFonts w:ascii="Times New Roman" w:eastAsiaTheme="minorEastAsia" w:hAnsiTheme="minorEastAsia" w:cs="Times New Roman" w:hint="eastAsia"/>
          <w:bCs/>
          <w:sz w:val="18"/>
          <w:szCs w:val="18"/>
        </w:rPr>
        <w:t>7</w:t>
      </w:r>
      <w:r w:rsidR="00142566">
        <w:rPr>
          <w:rFonts w:ascii="Times New Roman" w:eastAsiaTheme="minorEastAsia" w:hAnsiTheme="minorEastAsia" w:cs="Times New Roman" w:hint="eastAsia"/>
          <w:bCs/>
          <w:sz w:val="18"/>
          <w:szCs w:val="18"/>
        </w:rPr>
        <w:t>月</w:t>
      </w:r>
      <w:r w:rsidR="00142566">
        <w:rPr>
          <w:rFonts w:ascii="Times New Roman" w:eastAsiaTheme="minorEastAsia" w:hAnsiTheme="minorEastAsia" w:cs="Times New Roman" w:hint="eastAsia"/>
          <w:bCs/>
          <w:sz w:val="18"/>
          <w:szCs w:val="18"/>
        </w:rPr>
        <w:t>6</w:t>
      </w:r>
      <w:r w:rsidR="00142566">
        <w:rPr>
          <w:rFonts w:ascii="Times New Roman" w:eastAsiaTheme="minorEastAsia" w:hAnsiTheme="minorEastAsia" w:cs="Times New Roman" w:hint="eastAsia"/>
          <w:bCs/>
          <w:sz w:val="18"/>
          <w:szCs w:val="18"/>
        </w:rPr>
        <w:t>日</w:t>
      </w:r>
    </w:p>
    <w:p w:rsidR="00142566" w:rsidRPr="00E209C9" w:rsidRDefault="00142566" w:rsidP="00260980">
      <w:pPr>
        <w:pStyle w:val="a3"/>
        <w:numPr>
          <w:ilvl w:val="0"/>
          <w:numId w:val="8"/>
        </w:numPr>
        <w:rPr>
          <w:rFonts w:ascii="Times New Roman" w:eastAsiaTheme="minorEastAsia" w:hAnsi="Times New Roman" w:cs="Times New Roman"/>
          <w:kern w:val="0"/>
          <w:sz w:val="18"/>
          <w:szCs w:val="18"/>
        </w:rPr>
      </w:pPr>
      <w:r>
        <w:rPr>
          <w:rFonts w:ascii="Times New Roman" w:eastAsiaTheme="minorEastAsia" w:hAnsiTheme="minorEastAsia" w:cs="Times New Roman" w:hint="eastAsia"/>
          <w:bCs/>
          <w:sz w:val="18"/>
          <w:szCs w:val="18"/>
        </w:rPr>
        <w:t>横山勝教，池浦麻紀子</w:t>
      </w:r>
      <w:r w:rsidR="004C17C5">
        <w:rPr>
          <w:rFonts w:ascii="Times New Roman" w:eastAsiaTheme="minorEastAsia" w:hAnsiTheme="minorEastAsia" w:cs="Times New Roman" w:hint="eastAsia"/>
          <w:bCs/>
          <w:sz w:val="18"/>
          <w:szCs w:val="18"/>
        </w:rPr>
        <w:t>，</w:t>
      </w:r>
      <w:r w:rsidR="00E209C9">
        <w:rPr>
          <w:rFonts w:ascii="Times New Roman" w:eastAsiaTheme="minorEastAsia" w:hAnsiTheme="minorEastAsia" w:cs="Times New Roman" w:hint="eastAsia"/>
          <w:bCs/>
          <w:sz w:val="18"/>
          <w:szCs w:val="18"/>
        </w:rPr>
        <w:t>久野太三，角山正博．</w:t>
      </w:r>
      <w:r>
        <w:rPr>
          <w:rFonts w:ascii="Times New Roman" w:eastAsiaTheme="minorEastAsia" w:hAnsiTheme="minorEastAsia" w:cs="Times New Roman" w:hint="eastAsia"/>
          <w:bCs/>
          <w:sz w:val="18"/>
          <w:szCs w:val="18"/>
        </w:rPr>
        <w:t>頸骨腕症候群に対して臨床動作法が有効であった</w:t>
      </w:r>
      <w:r>
        <w:rPr>
          <w:rFonts w:ascii="Times New Roman" w:eastAsiaTheme="minorEastAsia" w:hAnsiTheme="minorEastAsia" w:cs="Times New Roman" w:hint="eastAsia"/>
          <w:bCs/>
          <w:sz w:val="18"/>
          <w:szCs w:val="18"/>
        </w:rPr>
        <w:t>2</w:t>
      </w:r>
      <w:r>
        <w:rPr>
          <w:rFonts w:ascii="Times New Roman" w:eastAsiaTheme="minorEastAsia" w:hAnsiTheme="minorEastAsia" w:cs="Times New Roman" w:hint="eastAsia"/>
          <w:bCs/>
          <w:sz w:val="18"/>
          <w:szCs w:val="18"/>
        </w:rPr>
        <w:t>症例．</w:t>
      </w:r>
      <w:r w:rsidR="00E209C9">
        <w:rPr>
          <w:rFonts w:ascii="Times New Roman" w:eastAsiaTheme="minorEastAsia" w:hAnsiTheme="minorEastAsia" w:cs="Times New Roman" w:hint="eastAsia"/>
          <w:bCs/>
          <w:sz w:val="18"/>
          <w:szCs w:val="18"/>
        </w:rPr>
        <w:t>日本ペインクリニック学会第</w:t>
      </w:r>
      <w:r w:rsidR="00E209C9">
        <w:rPr>
          <w:rFonts w:ascii="Times New Roman" w:eastAsiaTheme="minorEastAsia" w:hAnsiTheme="minorEastAsia" w:cs="Times New Roman" w:hint="eastAsia"/>
          <w:bCs/>
          <w:sz w:val="18"/>
          <w:szCs w:val="18"/>
        </w:rPr>
        <w:t>46</w:t>
      </w:r>
      <w:r w:rsidR="00E209C9">
        <w:rPr>
          <w:rFonts w:ascii="Times New Roman" w:eastAsiaTheme="minorEastAsia" w:hAnsiTheme="minorEastAsia" w:cs="Times New Roman" w:hint="eastAsia"/>
          <w:bCs/>
          <w:sz w:val="18"/>
          <w:szCs w:val="18"/>
        </w:rPr>
        <w:t>回大会</w:t>
      </w:r>
      <w:r w:rsidR="00E209C9">
        <w:rPr>
          <w:rFonts w:ascii="Times New Roman" w:eastAsiaTheme="minorEastAsia" w:hAnsiTheme="minorEastAsia" w:cs="Times New Roman" w:hint="eastAsia"/>
          <w:bCs/>
          <w:sz w:val="18"/>
          <w:szCs w:val="18"/>
        </w:rPr>
        <w:t>(</w:t>
      </w:r>
      <w:r w:rsidR="00E209C9">
        <w:rPr>
          <w:rFonts w:ascii="Times New Roman" w:eastAsiaTheme="minorEastAsia" w:hAnsiTheme="minorEastAsia" w:cs="Times New Roman" w:hint="eastAsia"/>
          <w:bCs/>
          <w:sz w:val="18"/>
          <w:szCs w:val="18"/>
        </w:rPr>
        <w:t>島根</w:t>
      </w:r>
      <w:r w:rsidR="00E209C9">
        <w:rPr>
          <w:rFonts w:ascii="Times New Roman" w:eastAsiaTheme="minorEastAsia" w:hAnsiTheme="minorEastAsia" w:cs="Times New Roman" w:hint="eastAsia"/>
          <w:bCs/>
          <w:sz w:val="18"/>
          <w:szCs w:val="18"/>
        </w:rPr>
        <w:t>)2012</w:t>
      </w:r>
      <w:r w:rsidR="00E209C9">
        <w:rPr>
          <w:rFonts w:ascii="Times New Roman" w:eastAsiaTheme="minorEastAsia" w:hAnsiTheme="minorEastAsia" w:cs="Times New Roman" w:hint="eastAsia"/>
          <w:bCs/>
          <w:sz w:val="18"/>
          <w:szCs w:val="18"/>
        </w:rPr>
        <w:t>年</w:t>
      </w:r>
      <w:r w:rsidR="00E209C9">
        <w:rPr>
          <w:rFonts w:ascii="Times New Roman" w:eastAsiaTheme="minorEastAsia" w:hAnsiTheme="minorEastAsia" w:cs="Times New Roman" w:hint="eastAsia"/>
          <w:bCs/>
          <w:sz w:val="18"/>
          <w:szCs w:val="18"/>
        </w:rPr>
        <w:t>7</w:t>
      </w:r>
      <w:r w:rsidR="00E209C9">
        <w:rPr>
          <w:rFonts w:ascii="Times New Roman" w:eastAsiaTheme="minorEastAsia" w:hAnsiTheme="minorEastAsia" w:cs="Times New Roman" w:hint="eastAsia"/>
          <w:bCs/>
          <w:sz w:val="18"/>
          <w:szCs w:val="18"/>
        </w:rPr>
        <w:t>月</w:t>
      </w:r>
      <w:r w:rsidR="00E209C9">
        <w:rPr>
          <w:rFonts w:ascii="Times New Roman" w:eastAsiaTheme="minorEastAsia" w:hAnsiTheme="minorEastAsia" w:cs="Times New Roman" w:hint="eastAsia"/>
          <w:bCs/>
          <w:sz w:val="18"/>
          <w:szCs w:val="18"/>
        </w:rPr>
        <w:t>6</w:t>
      </w:r>
      <w:r w:rsidR="00E209C9">
        <w:rPr>
          <w:rFonts w:ascii="Times New Roman" w:eastAsiaTheme="minorEastAsia" w:hAnsiTheme="minorEastAsia" w:cs="Times New Roman" w:hint="eastAsia"/>
          <w:bCs/>
          <w:sz w:val="18"/>
          <w:szCs w:val="18"/>
        </w:rPr>
        <w:t>日</w:t>
      </w:r>
    </w:p>
    <w:p w:rsidR="00E209C9" w:rsidRPr="00025A75" w:rsidRDefault="00E209C9" w:rsidP="00260980">
      <w:pPr>
        <w:pStyle w:val="a3"/>
        <w:numPr>
          <w:ilvl w:val="0"/>
          <w:numId w:val="8"/>
        </w:numPr>
        <w:rPr>
          <w:rFonts w:ascii="Times New Roman" w:eastAsiaTheme="minorEastAsia" w:hAnsi="Times New Roman" w:cs="Times New Roman"/>
          <w:kern w:val="0"/>
          <w:sz w:val="18"/>
          <w:szCs w:val="18"/>
        </w:rPr>
      </w:pPr>
      <w:r>
        <w:rPr>
          <w:rFonts w:ascii="Times New Roman" w:eastAsiaTheme="minorEastAsia" w:hAnsiTheme="minorEastAsia" w:cs="Times New Roman" w:hint="eastAsia"/>
          <w:bCs/>
          <w:sz w:val="18"/>
          <w:szCs w:val="18"/>
        </w:rPr>
        <w:t>中條浩介，野萱純子，</w:t>
      </w:r>
      <w:r w:rsidR="00392142">
        <w:rPr>
          <w:rFonts w:ascii="Times New Roman" w:eastAsiaTheme="minorEastAsia" w:hAnsiTheme="minorEastAsia" w:cs="Times New Roman" w:hint="eastAsia"/>
          <w:bCs/>
          <w:sz w:val="18"/>
          <w:szCs w:val="18"/>
        </w:rPr>
        <w:t>澤登慶治</w:t>
      </w:r>
      <w:r>
        <w:rPr>
          <w:rFonts w:ascii="Times New Roman" w:eastAsiaTheme="minorEastAsia" w:hAnsiTheme="minorEastAsia" w:cs="Times New Roman" w:hint="eastAsia"/>
          <w:bCs/>
          <w:sz w:val="18"/>
          <w:szCs w:val="18"/>
        </w:rPr>
        <w:t>，武田敏宏，植村直哉，白神豪太郎．</w:t>
      </w:r>
      <w:r w:rsidR="00375736">
        <w:rPr>
          <w:rFonts w:ascii="Times New Roman" w:eastAsiaTheme="minorEastAsia" w:hAnsiTheme="minorEastAsia" w:cs="Times New Roman" w:hint="eastAsia"/>
          <w:bCs/>
          <w:sz w:val="18"/>
          <w:szCs w:val="18"/>
        </w:rPr>
        <w:t>外傷性頸部</w:t>
      </w:r>
      <w:r w:rsidR="0075294C">
        <w:rPr>
          <w:rFonts w:ascii="Times New Roman" w:eastAsiaTheme="minorEastAsia" w:hAnsiTheme="minorEastAsia" w:cs="Times New Roman" w:hint="eastAsia"/>
          <w:bCs/>
          <w:sz w:val="18"/>
          <w:szCs w:val="18"/>
        </w:rPr>
        <w:t>症候群に対して、</w:t>
      </w:r>
      <w:r w:rsidR="00B0775E">
        <w:rPr>
          <w:rFonts w:ascii="Times New Roman" w:eastAsiaTheme="minorEastAsia" w:hAnsiTheme="minorEastAsia" w:cs="Times New Roman" w:hint="eastAsia"/>
          <w:bCs/>
          <w:sz w:val="18"/>
          <w:szCs w:val="18"/>
        </w:rPr>
        <w:t>光線療法が有効であった</w:t>
      </w:r>
      <w:r w:rsidR="00B0775E">
        <w:rPr>
          <w:rFonts w:ascii="Times New Roman" w:eastAsiaTheme="minorEastAsia" w:hAnsiTheme="minorEastAsia" w:cs="Times New Roman" w:hint="eastAsia"/>
          <w:bCs/>
          <w:sz w:val="18"/>
          <w:szCs w:val="18"/>
        </w:rPr>
        <w:t>1</w:t>
      </w:r>
      <w:r w:rsidR="00B0775E">
        <w:rPr>
          <w:rFonts w:ascii="Times New Roman" w:eastAsiaTheme="minorEastAsia" w:hAnsiTheme="minorEastAsia" w:cs="Times New Roman" w:hint="eastAsia"/>
          <w:bCs/>
          <w:sz w:val="18"/>
          <w:szCs w:val="18"/>
        </w:rPr>
        <w:t>症例．日本ペインクリニック学会第</w:t>
      </w:r>
      <w:r w:rsidR="00B0775E">
        <w:rPr>
          <w:rFonts w:ascii="Times New Roman" w:eastAsiaTheme="minorEastAsia" w:hAnsiTheme="minorEastAsia" w:cs="Times New Roman" w:hint="eastAsia"/>
          <w:bCs/>
          <w:sz w:val="18"/>
          <w:szCs w:val="18"/>
        </w:rPr>
        <w:t>46</w:t>
      </w:r>
      <w:r w:rsidR="00B0775E">
        <w:rPr>
          <w:rFonts w:ascii="Times New Roman" w:eastAsiaTheme="minorEastAsia" w:hAnsiTheme="minorEastAsia" w:cs="Times New Roman" w:hint="eastAsia"/>
          <w:bCs/>
          <w:sz w:val="18"/>
          <w:szCs w:val="18"/>
        </w:rPr>
        <w:t>回大会</w:t>
      </w:r>
      <w:r w:rsidR="00B0775E">
        <w:rPr>
          <w:rFonts w:ascii="Times New Roman" w:eastAsiaTheme="minorEastAsia" w:hAnsiTheme="minorEastAsia" w:cs="Times New Roman" w:hint="eastAsia"/>
          <w:bCs/>
          <w:sz w:val="18"/>
          <w:szCs w:val="18"/>
        </w:rPr>
        <w:t>(</w:t>
      </w:r>
      <w:r w:rsidR="00B0775E">
        <w:rPr>
          <w:rFonts w:ascii="Times New Roman" w:eastAsiaTheme="minorEastAsia" w:hAnsiTheme="minorEastAsia" w:cs="Times New Roman" w:hint="eastAsia"/>
          <w:bCs/>
          <w:sz w:val="18"/>
          <w:szCs w:val="18"/>
        </w:rPr>
        <w:t>島根</w:t>
      </w:r>
      <w:r w:rsidR="00B0775E">
        <w:rPr>
          <w:rFonts w:ascii="Times New Roman" w:eastAsiaTheme="minorEastAsia" w:hAnsiTheme="minorEastAsia" w:cs="Times New Roman" w:hint="eastAsia"/>
          <w:bCs/>
          <w:sz w:val="18"/>
          <w:szCs w:val="18"/>
        </w:rPr>
        <w:t>)2012</w:t>
      </w:r>
      <w:r w:rsidR="00B0775E">
        <w:rPr>
          <w:rFonts w:ascii="Times New Roman" w:eastAsiaTheme="minorEastAsia" w:hAnsiTheme="minorEastAsia" w:cs="Times New Roman" w:hint="eastAsia"/>
          <w:bCs/>
          <w:sz w:val="18"/>
          <w:szCs w:val="18"/>
        </w:rPr>
        <w:t>年</w:t>
      </w:r>
      <w:r w:rsidR="00B0775E">
        <w:rPr>
          <w:rFonts w:ascii="Times New Roman" w:eastAsiaTheme="minorEastAsia" w:hAnsiTheme="minorEastAsia" w:cs="Times New Roman" w:hint="eastAsia"/>
          <w:bCs/>
          <w:sz w:val="18"/>
          <w:szCs w:val="18"/>
        </w:rPr>
        <w:t>7</w:t>
      </w:r>
      <w:r w:rsidR="00B0775E">
        <w:rPr>
          <w:rFonts w:ascii="Times New Roman" w:eastAsiaTheme="minorEastAsia" w:hAnsiTheme="minorEastAsia" w:cs="Times New Roman" w:hint="eastAsia"/>
          <w:bCs/>
          <w:sz w:val="18"/>
          <w:szCs w:val="18"/>
        </w:rPr>
        <w:t>月</w:t>
      </w:r>
      <w:r w:rsidR="00B0775E">
        <w:rPr>
          <w:rFonts w:ascii="Times New Roman" w:eastAsiaTheme="minorEastAsia" w:hAnsiTheme="minorEastAsia" w:cs="Times New Roman" w:hint="eastAsia"/>
          <w:bCs/>
          <w:sz w:val="18"/>
          <w:szCs w:val="18"/>
        </w:rPr>
        <w:t>7</w:t>
      </w:r>
      <w:r w:rsidR="00B0775E">
        <w:rPr>
          <w:rFonts w:ascii="Times New Roman" w:eastAsiaTheme="minorEastAsia" w:hAnsiTheme="minorEastAsia" w:cs="Times New Roman" w:hint="eastAsia"/>
          <w:bCs/>
          <w:sz w:val="18"/>
          <w:szCs w:val="18"/>
        </w:rPr>
        <w:t>日</w:t>
      </w:r>
    </w:p>
    <w:p w:rsidR="00025A75" w:rsidRPr="006E0840" w:rsidRDefault="00025A75" w:rsidP="00260980">
      <w:pPr>
        <w:pStyle w:val="a3"/>
        <w:numPr>
          <w:ilvl w:val="0"/>
          <w:numId w:val="8"/>
        </w:numPr>
        <w:rPr>
          <w:rFonts w:ascii="Times New Roman" w:eastAsiaTheme="minorEastAsia" w:hAnsi="Times New Roman" w:cs="Times New Roman"/>
          <w:kern w:val="0"/>
          <w:sz w:val="18"/>
          <w:szCs w:val="18"/>
        </w:rPr>
      </w:pPr>
      <w:r>
        <w:rPr>
          <w:rFonts w:ascii="Times New Roman" w:eastAsiaTheme="minorEastAsia" w:hAnsi="Times New Roman" w:cs="Times New Roman"/>
          <w:kern w:val="0"/>
          <w:sz w:val="18"/>
          <w:szCs w:val="18"/>
        </w:rPr>
        <w:t>簗瀬賢，浅賀健彦，武田敏宏，中條浩介，白神豪太郎．術中心肺蘇生時アドレナリン使用により異常高血圧を来した一症例．日本麻酔科学会中国・四国支部第</w:t>
      </w:r>
      <w:r>
        <w:rPr>
          <w:rFonts w:ascii="Times New Roman" w:eastAsiaTheme="minorEastAsia" w:hAnsi="Times New Roman" w:cs="Times New Roman"/>
          <w:kern w:val="0"/>
          <w:sz w:val="18"/>
          <w:szCs w:val="18"/>
        </w:rPr>
        <w:t>49</w:t>
      </w:r>
      <w:r>
        <w:rPr>
          <w:rFonts w:ascii="Times New Roman" w:eastAsiaTheme="minorEastAsia" w:hAnsi="Times New Roman" w:cs="Times New Roman"/>
          <w:kern w:val="0"/>
          <w:sz w:val="18"/>
          <w:szCs w:val="18"/>
        </w:rPr>
        <w:t>回学術集会</w:t>
      </w:r>
      <w:r>
        <w:rPr>
          <w:rFonts w:ascii="Times New Roman" w:eastAsiaTheme="minorEastAsia" w:hAnsi="Times New Roman" w:cs="Times New Roman"/>
          <w:kern w:val="0"/>
          <w:sz w:val="18"/>
          <w:szCs w:val="18"/>
        </w:rPr>
        <w:t>(</w:t>
      </w:r>
      <w:r w:rsidR="006E0840">
        <w:rPr>
          <w:rFonts w:ascii="Times New Roman" w:eastAsiaTheme="minorEastAsia" w:hAnsi="Times New Roman" w:cs="Times New Roman"/>
          <w:kern w:val="0"/>
          <w:sz w:val="18"/>
          <w:szCs w:val="18"/>
        </w:rPr>
        <w:t>高知</w:t>
      </w:r>
      <w:r>
        <w:rPr>
          <w:rFonts w:ascii="Times New Roman" w:eastAsiaTheme="minorEastAsia" w:hAnsi="Times New Roman" w:cs="Times New Roman"/>
          <w:kern w:val="0"/>
          <w:sz w:val="18"/>
          <w:szCs w:val="18"/>
        </w:rPr>
        <w:t>)</w:t>
      </w:r>
      <w:r w:rsidR="006E0840">
        <w:rPr>
          <w:rFonts w:ascii="Times New Roman" w:eastAsiaTheme="minorEastAsia" w:hAnsi="Times New Roman" w:cs="Times New Roman" w:hint="eastAsia"/>
          <w:kern w:val="0"/>
          <w:sz w:val="18"/>
          <w:szCs w:val="18"/>
        </w:rPr>
        <w:t>2012</w:t>
      </w:r>
      <w:r w:rsidR="006E0840">
        <w:rPr>
          <w:rFonts w:ascii="Times New Roman" w:eastAsiaTheme="minorEastAsia" w:hAnsi="Times New Roman" w:cs="Times New Roman" w:hint="eastAsia"/>
          <w:kern w:val="0"/>
          <w:sz w:val="18"/>
          <w:szCs w:val="18"/>
        </w:rPr>
        <w:t>年</w:t>
      </w:r>
      <w:r w:rsidR="006E0840">
        <w:rPr>
          <w:rFonts w:ascii="Times New Roman" w:eastAsiaTheme="minorEastAsia" w:hAnsi="Times New Roman" w:cs="Times New Roman" w:hint="eastAsia"/>
          <w:kern w:val="0"/>
          <w:sz w:val="18"/>
          <w:szCs w:val="18"/>
        </w:rPr>
        <w:t>9</w:t>
      </w:r>
      <w:r w:rsidR="006E0840">
        <w:rPr>
          <w:rFonts w:ascii="Times New Roman" w:eastAsiaTheme="minorEastAsia" w:hAnsi="Times New Roman" w:cs="Times New Roman" w:hint="eastAsia"/>
          <w:kern w:val="0"/>
          <w:sz w:val="18"/>
          <w:szCs w:val="18"/>
        </w:rPr>
        <w:t>月</w:t>
      </w:r>
      <w:r w:rsidR="006E0840">
        <w:rPr>
          <w:rFonts w:ascii="Times New Roman" w:eastAsiaTheme="minorEastAsia" w:hAnsi="Times New Roman" w:cs="Times New Roman" w:hint="eastAsia"/>
          <w:kern w:val="0"/>
          <w:sz w:val="18"/>
          <w:szCs w:val="18"/>
        </w:rPr>
        <w:t>8</w:t>
      </w:r>
      <w:r w:rsidR="006E0840">
        <w:rPr>
          <w:rFonts w:ascii="Times New Roman" w:eastAsiaTheme="minorEastAsia" w:hAnsi="Times New Roman" w:cs="Times New Roman" w:hint="eastAsia"/>
          <w:kern w:val="0"/>
          <w:sz w:val="18"/>
          <w:szCs w:val="18"/>
        </w:rPr>
        <w:t>日</w:t>
      </w:r>
    </w:p>
    <w:p w:rsidR="006E0840" w:rsidRPr="006E0840" w:rsidRDefault="006E0840" w:rsidP="00260980">
      <w:pPr>
        <w:pStyle w:val="a3"/>
        <w:numPr>
          <w:ilvl w:val="0"/>
          <w:numId w:val="8"/>
        </w:numPr>
        <w:rPr>
          <w:rFonts w:ascii="Times New Roman" w:eastAsiaTheme="minorEastAsia" w:hAnsi="Times New Roman" w:cs="Times New Roman"/>
          <w:kern w:val="0"/>
          <w:sz w:val="18"/>
          <w:szCs w:val="18"/>
        </w:rPr>
      </w:pPr>
      <w:r>
        <w:rPr>
          <w:rFonts w:ascii="Times New Roman" w:eastAsiaTheme="minorEastAsia" w:hAnsi="Times New Roman" w:cs="Times New Roman"/>
          <w:kern w:val="0"/>
          <w:sz w:val="18"/>
          <w:szCs w:val="18"/>
        </w:rPr>
        <w:t>中野安耶子，岡部悠吾，佐野愛，別宮小由理，白神豪太郎．デクスメデトミジンを用いた意識下気管空腸シャント術の麻酔経験．日本麻酔科学会中国・四国支部第</w:t>
      </w:r>
      <w:r>
        <w:rPr>
          <w:rFonts w:ascii="Times New Roman" w:eastAsiaTheme="minorEastAsia" w:hAnsi="Times New Roman" w:cs="Times New Roman"/>
          <w:kern w:val="0"/>
          <w:sz w:val="18"/>
          <w:szCs w:val="18"/>
        </w:rPr>
        <w:t>49</w:t>
      </w:r>
      <w:r>
        <w:rPr>
          <w:rFonts w:ascii="Times New Roman" w:eastAsiaTheme="minorEastAsia" w:hAnsi="Times New Roman" w:cs="Times New Roman"/>
          <w:kern w:val="0"/>
          <w:sz w:val="18"/>
          <w:szCs w:val="18"/>
        </w:rPr>
        <w:t>回学術集会</w:t>
      </w:r>
      <w:r>
        <w:rPr>
          <w:rFonts w:ascii="Times New Roman" w:eastAsiaTheme="minorEastAsia" w:hAnsi="Times New Roman" w:cs="Times New Roman"/>
          <w:kern w:val="0"/>
          <w:sz w:val="18"/>
          <w:szCs w:val="18"/>
        </w:rPr>
        <w:t>(</w:t>
      </w:r>
      <w:r>
        <w:rPr>
          <w:rFonts w:ascii="Times New Roman" w:eastAsiaTheme="minorEastAsia" w:hAnsi="Times New Roman" w:cs="Times New Roman"/>
          <w:kern w:val="0"/>
          <w:sz w:val="18"/>
          <w:szCs w:val="18"/>
        </w:rPr>
        <w:t>高知</w:t>
      </w:r>
      <w:r>
        <w:rPr>
          <w:rFonts w:ascii="Times New Roman" w:eastAsiaTheme="minorEastAsia" w:hAnsi="Times New Roman" w:cs="Times New Roman"/>
          <w:kern w:val="0"/>
          <w:sz w:val="18"/>
          <w:szCs w:val="18"/>
        </w:rPr>
        <w:t>)</w:t>
      </w:r>
      <w:r>
        <w:rPr>
          <w:rFonts w:ascii="Times New Roman" w:eastAsiaTheme="minorEastAsia" w:hAnsi="Times New Roman" w:cs="Times New Roman" w:hint="eastAsia"/>
          <w:kern w:val="0"/>
          <w:sz w:val="18"/>
          <w:szCs w:val="18"/>
        </w:rPr>
        <w:t>2012</w:t>
      </w:r>
      <w:r>
        <w:rPr>
          <w:rFonts w:ascii="Times New Roman" w:eastAsiaTheme="minorEastAsia" w:hAnsi="Times New Roman" w:cs="Times New Roman" w:hint="eastAsia"/>
          <w:kern w:val="0"/>
          <w:sz w:val="18"/>
          <w:szCs w:val="18"/>
        </w:rPr>
        <w:t>年</w:t>
      </w:r>
      <w:r>
        <w:rPr>
          <w:rFonts w:ascii="Times New Roman" w:eastAsiaTheme="minorEastAsia" w:hAnsi="Times New Roman" w:cs="Times New Roman" w:hint="eastAsia"/>
          <w:kern w:val="0"/>
          <w:sz w:val="18"/>
          <w:szCs w:val="18"/>
        </w:rPr>
        <w:t>9</w:t>
      </w:r>
      <w:r>
        <w:rPr>
          <w:rFonts w:ascii="Times New Roman" w:eastAsiaTheme="minorEastAsia" w:hAnsi="Times New Roman" w:cs="Times New Roman" w:hint="eastAsia"/>
          <w:kern w:val="0"/>
          <w:sz w:val="18"/>
          <w:szCs w:val="18"/>
        </w:rPr>
        <w:t>月</w:t>
      </w:r>
      <w:r>
        <w:rPr>
          <w:rFonts w:ascii="Times New Roman" w:eastAsiaTheme="minorEastAsia" w:hAnsi="Times New Roman" w:cs="Times New Roman" w:hint="eastAsia"/>
          <w:kern w:val="0"/>
          <w:sz w:val="18"/>
          <w:szCs w:val="18"/>
        </w:rPr>
        <w:t>8</w:t>
      </w:r>
      <w:r>
        <w:rPr>
          <w:rFonts w:ascii="Times New Roman" w:eastAsiaTheme="minorEastAsia" w:hAnsi="Times New Roman" w:cs="Times New Roman" w:hint="eastAsia"/>
          <w:kern w:val="0"/>
          <w:sz w:val="18"/>
          <w:szCs w:val="18"/>
        </w:rPr>
        <w:t>日</w:t>
      </w:r>
    </w:p>
    <w:p w:rsidR="006E0840" w:rsidRPr="00AC0913" w:rsidRDefault="006E0840" w:rsidP="00260980">
      <w:pPr>
        <w:pStyle w:val="a3"/>
        <w:numPr>
          <w:ilvl w:val="0"/>
          <w:numId w:val="8"/>
        </w:numPr>
        <w:rPr>
          <w:rFonts w:ascii="Times New Roman" w:eastAsiaTheme="minorEastAsia" w:hAnsi="Times New Roman" w:cs="Times New Roman"/>
          <w:kern w:val="0"/>
          <w:sz w:val="18"/>
          <w:szCs w:val="18"/>
        </w:rPr>
      </w:pPr>
      <w:r w:rsidRPr="00AC0913">
        <w:rPr>
          <w:rFonts w:ascii="Times New Roman" w:eastAsiaTheme="minorEastAsia" w:hAnsiTheme="minorEastAsia" w:cs="Times New Roman" w:hint="eastAsia"/>
          <w:bCs/>
          <w:sz w:val="18"/>
          <w:szCs w:val="18"/>
        </w:rPr>
        <w:t>山田祥子，簗瀬賢，宮脇有紀，浅賀健彦，白神豪太郎．術後に二酸化炭素ナルコーシスを生じた閉塞性睡眠時無呼吸合併肥満患者の１例．</w:t>
      </w:r>
      <w:r w:rsidRPr="00AC0913">
        <w:rPr>
          <w:rFonts w:ascii="Times New Roman" w:eastAsiaTheme="minorEastAsia" w:hAnsi="Times New Roman" w:cs="Times New Roman"/>
          <w:kern w:val="0"/>
          <w:sz w:val="18"/>
          <w:szCs w:val="18"/>
        </w:rPr>
        <w:t>日本麻酔科学会中国・四国支部第</w:t>
      </w:r>
      <w:r w:rsidRPr="00AC0913">
        <w:rPr>
          <w:rFonts w:ascii="Times New Roman" w:eastAsiaTheme="minorEastAsia" w:hAnsi="Times New Roman" w:cs="Times New Roman"/>
          <w:kern w:val="0"/>
          <w:sz w:val="18"/>
          <w:szCs w:val="18"/>
        </w:rPr>
        <w:t>49</w:t>
      </w:r>
      <w:r w:rsidRPr="00AC0913">
        <w:rPr>
          <w:rFonts w:ascii="Times New Roman" w:eastAsiaTheme="minorEastAsia" w:hAnsi="Times New Roman" w:cs="Times New Roman"/>
          <w:kern w:val="0"/>
          <w:sz w:val="18"/>
          <w:szCs w:val="18"/>
        </w:rPr>
        <w:t>回学術集会</w:t>
      </w:r>
      <w:r w:rsidRPr="00AC0913">
        <w:rPr>
          <w:rFonts w:ascii="Times New Roman" w:eastAsiaTheme="minorEastAsia" w:hAnsi="Times New Roman" w:cs="Times New Roman"/>
          <w:kern w:val="0"/>
          <w:sz w:val="18"/>
          <w:szCs w:val="18"/>
        </w:rPr>
        <w:t>(</w:t>
      </w:r>
      <w:r w:rsidRPr="00AC0913">
        <w:rPr>
          <w:rFonts w:ascii="Times New Roman" w:eastAsiaTheme="minorEastAsia" w:hAnsi="Times New Roman" w:cs="Times New Roman"/>
          <w:kern w:val="0"/>
          <w:sz w:val="18"/>
          <w:szCs w:val="18"/>
        </w:rPr>
        <w:t>高知</w:t>
      </w:r>
      <w:r w:rsidRPr="00AC0913">
        <w:rPr>
          <w:rFonts w:ascii="Times New Roman" w:eastAsiaTheme="minorEastAsia" w:hAnsi="Times New Roman" w:cs="Times New Roman"/>
          <w:kern w:val="0"/>
          <w:sz w:val="18"/>
          <w:szCs w:val="18"/>
        </w:rPr>
        <w:t>)</w:t>
      </w:r>
      <w:r w:rsidRPr="00AC0913">
        <w:rPr>
          <w:rFonts w:ascii="Times New Roman" w:eastAsiaTheme="minorEastAsia" w:hAnsi="Times New Roman" w:cs="Times New Roman" w:hint="eastAsia"/>
          <w:kern w:val="0"/>
          <w:sz w:val="18"/>
          <w:szCs w:val="18"/>
        </w:rPr>
        <w:t>2012</w:t>
      </w:r>
      <w:r w:rsidRPr="00AC0913">
        <w:rPr>
          <w:rFonts w:ascii="Times New Roman" w:eastAsiaTheme="minorEastAsia" w:hAnsi="Times New Roman" w:cs="Times New Roman" w:hint="eastAsia"/>
          <w:kern w:val="0"/>
          <w:sz w:val="18"/>
          <w:szCs w:val="18"/>
        </w:rPr>
        <w:t>年</w:t>
      </w:r>
      <w:r w:rsidRPr="00AC0913">
        <w:rPr>
          <w:rFonts w:ascii="Times New Roman" w:eastAsiaTheme="minorEastAsia" w:hAnsi="Times New Roman" w:cs="Times New Roman" w:hint="eastAsia"/>
          <w:kern w:val="0"/>
          <w:sz w:val="18"/>
          <w:szCs w:val="18"/>
        </w:rPr>
        <w:t>9</w:t>
      </w:r>
      <w:r w:rsidRPr="00AC0913">
        <w:rPr>
          <w:rFonts w:ascii="Times New Roman" w:eastAsiaTheme="minorEastAsia" w:hAnsi="Times New Roman" w:cs="Times New Roman" w:hint="eastAsia"/>
          <w:kern w:val="0"/>
          <w:sz w:val="18"/>
          <w:szCs w:val="18"/>
        </w:rPr>
        <w:t>月</w:t>
      </w:r>
      <w:r w:rsidRPr="00AC0913">
        <w:rPr>
          <w:rFonts w:ascii="Times New Roman" w:eastAsiaTheme="minorEastAsia" w:hAnsi="Times New Roman" w:cs="Times New Roman" w:hint="eastAsia"/>
          <w:kern w:val="0"/>
          <w:sz w:val="18"/>
          <w:szCs w:val="18"/>
        </w:rPr>
        <w:t>8</w:t>
      </w:r>
      <w:r w:rsidRPr="00AC0913">
        <w:rPr>
          <w:rFonts w:ascii="Times New Roman" w:eastAsiaTheme="minorEastAsia" w:hAnsi="Times New Roman" w:cs="Times New Roman" w:hint="eastAsia"/>
          <w:kern w:val="0"/>
          <w:sz w:val="18"/>
          <w:szCs w:val="18"/>
        </w:rPr>
        <w:t>日</w:t>
      </w:r>
    </w:p>
    <w:p w:rsidR="0013324D" w:rsidRPr="000B0728" w:rsidRDefault="00FF6D46" w:rsidP="00F776E3">
      <w:pPr>
        <w:pStyle w:val="a3"/>
        <w:numPr>
          <w:ilvl w:val="0"/>
          <w:numId w:val="8"/>
        </w:numPr>
        <w:rPr>
          <w:rFonts w:ascii="Times New Roman" w:eastAsiaTheme="minorEastAsia" w:hAnsi="Times New Roman" w:cs="Times New Roman" w:hint="eastAsia"/>
          <w:bCs/>
          <w:sz w:val="18"/>
        </w:rPr>
      </w:pPr>
      <w:r w:rsidRPr="00943061">
        <w:rPr>
          <w:rFonts w:ascii="Times New Roman" w:eastAsiaTheme="minorEastAsia" w:hAnsiTheme="minorEastAsia" w:cs="Times New Roman"/>
          <w:kern w:val="0"/>
          <w:sz w:val="18"/>
          <w:szCs w:val="18"/>
        </w:rPr>
        <w:t>武田敏宏，古谷栄光，中山裕，白神豪太郎．鎮静度指数</w:t>
      </w:r>
      <w:proofErr w:type="spellStart"/>
      <w:r w:rsidRPr="00943061">
        <w:rPr>
          <w:rFonts w:ascii="Times New Roman" w:eastAsiaTheme="minorEastAsia" w:hAnsi="Times New Roman" w:cs="Times New Roman"/>
          <w:kern w:val="0"/>
          <w:sz w:val="18"/>
          <w:szCs w:val="18"/>
        </w:rPr>
        <w:t>aepEX</w:t>
      </w:r>
      <w:proofErr w:type="spellEnd"/>
      <w:r w:rsidRPr="00943061">
        <w:rPr>
          <w:rFonts w:ascii="Times New Roman" w:eastAsiaTheme="minorEastAsia" w:hAnsiTheme="minorEastAsia" w:cs="Times New Roman"/>
          <w:kern w:val="0"/>
          <w:sz w:val="18"/>
          <w:szCs w:val="18"/>
        </w:rPr>
        <w:t>より算出したプロポフォール最小効果部位濃度の経時的変化．第</w:t>
      </w:r>
      <w:r w:rsidRPr="00943061">
        <w:rPr>
          <w:rFonts w:ascii="Times New Roman" w:eastAsiaTheme="minorEastAsia" w:hAnsi="Times New Roman" w:cs="Times New Roman"/>
          <w:kern w:val="0"/>
          <w:sz w:val="18"/>
          <w:szCs w:val="18"/>
        </w:rPr>
        <w:t>19</w:t>
      </w:r>
      <w:r w:rsidRPr="00943061">
        <w:rPr>
          <w:rFonts w:ascii="Times New Roman" w:eastAsiaTheme="minorEastAsia" w:hAnsiTheme="minorEastAsia" w:cs="Times New Roman"/>
          <w:kern w:val="0"/>
          <w:sz w:val="18"/>
          <w:szCs w:val="18"/>
        </w:rPr>
        <w:t>回日本静脈麻酔学会</w:t>
      </w:r>
      <w:r w:rsidR="00500C3A" w:rsidRPr="00943061">
        <w:rPr>
          <w:rFonts w:ascii="Times New Roman" w:eastAsiaTheme="minorEastAsia" w:hAnsi="Times New Roman" w:cs="Times New Roman"/>
          <w:kern w:val="0"/>
          <w:sz w:val="18"/>
          <w:szCs w:val="18"/>
        </w:rPr>
        <w:t>(</w:t>
      </w:r>
      <w:r w:rsidR="00500C3A" w:rsidRPr="00943061">
        <w:rPr>
          <w:rFonts w:ascii="Times New Roman" w:eastAsiaTheme="minorEastAsia" w:hAnsiTheme="minorEastAsia" w:cs="Times New Roman"/>
          <w:kern w:val="0"/>
          <w:sz w:val="18"/>
          <w:szCs w:val="18"/>
        </w:rPr>
        <w:t>札幌</w:t>
      </w:r>
      <w:r w:rsidR="00500C3A" w:rsidRPr="00943061">
        <w:rPr>
          <w:rFonts w:ascii="Times New Roman" w:eastAsiaTheme="minorEastAsia" w:hAnsi="Times New Roman" w:cs="Times New Roman"/>
          <w:kern w:val="0"/>
          <w:sz w:val="18"/>
          <w:szCs w:val="18"/>
        </w:rPr>
        <w:t>)2012</w:t>
      </w:r>
      <w:r w:rsidR="00500C3A" w:rsidRPr="00943061">
        <w:rPr>
          <w:rFonts w:ascii="Times New Roman" w:eastAsiaTheme="minorEastAsia" w:hAnsiTheme="minorEastAsia" w:cs="Times New Roman"/>
          <w:kern w:val="0"/>
          <w:sz w:val="18"/>
          <w:szCs w:val="18"/>
        </w:rPr>
        <w:t>年</w:t>
      </w:r>
      <w:r w:rsidR="00500C3A" w:rsidRPr="00943061">
        <w:rPr>
          <w:rFonts w:ascii="Times New Roman" w:eastAsiaTheme="minorEastAsia" w:hAnsi="Times New Roman" w:cs="Times New Roman"/>
          <w:kern w:val="0"/>
          <w:sz w:val="18"/>
          <w:szCs w:val="18"/>
        </w:rPr>
        <w:t>9</w:t>
      </w:r>
      <w:r w:rsidR="00500C3A" w:rsidRPr="00943061">
        <w:rPr>
          <w:rFonts w:ascii="Times New Roman" w:eastAsiaTheme="minorEastAsia" w:hAnsiTheme="minorEastAsia" w:cs="Times New Roman"/>
          <w:kern w:val="0"/>
          <w:sz w:val="18"/>
          <w:szCs w:val="18"/>
        </w:rPr>
        <w:t>月</w:t>
      </w:r>
      <w:r w:rsidR="00500C3A" w:rsidRPr="00943061">
        <w:rPr>
          <w:rFonts w:ascii="Times New Roman" w:eastAsiaTheme="minorEastAsia" w:hAnsi="Times New Roman" w:cs="Times New Roman"/>
          <w:kern w:val="0"/>
          <w:sz w:val="18"/>
          <w:szCs w:val="18"/>
        </w:rPr>
        <w:t>29</w:t>
      </w:r>
      <w:r w:rsidR="00500C3A" w:rsidRPr="00943061">
        <w:rPr>
          <w:rFonts w:ascii="Times New Roman" w:eastAsiaTheme="minorEastAsia" w:hAnsiTheme="minorEastAsia" w:cs="Times New Roman"/>
          <w:kern w:val="0"/>
          <w:sz w:val="18"/>
          <w:szCs w:val="18"/>
        </w:rPr>
        <w:t>日</w:t>
      </w:r>
    </w:p>
    <w:p w:rsidR="000B0728" w:rsidRPr="00943061" w:rsidRDefault="000B0728" w:rsidP="00F776E3">
      <w:pPr>
        <w:pStyle w:val="a3"/>
        <w:numPr>
          <w:ilvl w:val="0"/>
          <w:numId w:val="8"/>
        </w:numPr>
        <w:rPr>
          <w:rFonts w:ascii="Times New Roman" w:eastAsiaTheme="minorEastAsia" w:hAnsi="Times New Roman" w:cs="Times New Roman"/>
          <w:bCs/>
          <w:sz w:val="18"/>
        </w:rPr>
      </w:pPr>
      <w:r>
        <w:rPr>
          <w:rFonts w:ascii="Times New Roman" w:eastAsiaTheme="minorEastAsia" w:hAnsiTheme="minorEastAsia" w:cs="Times New Roman" w:hint="eastAsia"/>
          <w:kern w:val="0"/>
          <w:sz w:val="18"/>
          <w:szCs w:val="18"/>
        </w:rPr>
        <w:t>宮脇有紀，臼杵尚志．眼科手術における患者管理の実態調査報告．第</w:t>
      </w:r>
      <w:r>
        <w:rPr>
          <w:rFonts w:ascii="Times New Roman" w:eastAsiaTheme="minorEastAsia" w:hAnsiTheme="minorEastAsia" w:cs="Times New Roman" w:hint="eastAsia"/>
          <w:kern w:val="0"/>
          <w:sz w:val="18"/>
          <w:szCs w:val="18"/>
        </w:rPr>
        <w:t>34</w:t>
      </w:r>
      <w:r>
        <w:rPr>
          <w:rFonts w:ascii="Times New Roman" w:eastAsiaTheme="minorEastAsia" w:hAnsiTheme="minorEastAsia" w:cs="Times New Roman" w:hint="eastAsia"/>
          <w:kern w:val="0"/>
          <w:sz w:val="18"/>
          <w:szCs w:val="18"/>
        </w:rPr>
        <w:t>回日本手術医学会総会</w:t>
      </w:r>
      <w:r>
        <w:rPr>
          <w:rFonts w:ascii="Times New Roman" w:eastAsiaTheme="minorEastAsia" w:hAnsiTheme="minorEastAsia" w:cs="Times New Roman" w:hint="eastAsia"/>
          <w:kern w:val="0"/>
          <w:sz w:val="18"/>
          <w:szCs w:val="18"/>
        </w:rPr>
        <w:t>(</w:t>
      </w:r>
      <w:r>
        <w:rPr>
          <w:rFonts w:ascii="Times New Roman" w:eastAsiaTheme="minorEastAsia" w:hAnsiTheme="minorEastAsia" w:cs="Times New Roman" w:hint="eastAsia"/>
          <w:kern w:val="0"/>
          <w:sz w:val="18"/>
          <w:szCs w:val="18"/>
        </w:rPr>
        <w:t>東京</w:t>
      </w:r>
      <w:r>
        <w:rPr>
          <w:rFonts w:ascii="Times New Roman" w:eastAsiaTheme="minorEastAsia" w:hAnsiTheme="minorEastAsia" w:cs="Times New Roman" w:hint="eastAsia"/>
          <w:kern w:val="0"/>
          <w:sz w:val="18"/>
          <w:szCs w:val="18"/>
        </w:rPr>
        <w:t>)2012</w:t>
      </w:r>
      <w:r>
        <w:rPr>
          <w:rFonts w:ascii="Times New Roman" w:eastAsiaTheme="minorEastAsia" w:hAnsiTheme="minorEastAsia" w:cs="Times New Roman" w:hint="eastAsia"/>
          <w:kern w:val="0"/>
          <w:sz w:val="18"/>
          <w:szCs w:val="18"/>
        </w:rPr>
        <w:t>年</w:t>
      </w:r>
      <w:r>
        <w:rPr>
          <w:rFonts w:ascii="Times New Roman" w:eastAsiaTheme="minorEastAsia" w:hAnsiTheme="minorEastAsia" w:cs="Times New Roman" w:hint="eastAsia"/>
          <w:kern w:val="0"/>
          <w:sz w:val="18"/>
          <w:szCs w:val="18"/>
        </w:rPr>
        <w:t>10</w:t>
      </w:r>
      <w:r>
        <w:rPr>
          <w:rFonts w:ascii="Times New Roman" w:eastAsiaTheme="minorEastAsia" w:hAnsiTheme="minorEastAsia" w:cs="Times New Roman" w:hint="eastAsia"/>
          <w:kern w:val="0"/>
          <w:sz w:val="18"/>
          <w:szCs w:val="18"/>
        </w:rPr>
        <w:t>月</w:t>
      </w:r>
      <w:r>
        <w:rPr>
          <w:rFonts w:ascii="Times New Roman" w:eastAsiaTheme="minorEastAsia" w:hAnsiTheme="minorEastAsia" w:cs="Times New Roman" w:hint="eastAsia"/>
          <w:kern w:val="0"/>
          <w:sz w:val="18"/>
          <w:szCs w:val="18"/>
        </w:rPr>
        <w:t>20</w:t>
      </w:r>
      <w:r>
        <w:rPr>
          <w:rFonts w:ascii="Times New Roman" w:eastAsiaTheme="minorEastAsia" w:hAnsiTheme="minorEastAsia" w:cs="Times New Roman" w:hint="eastAsia"/>
          <w:kern w:val="0"/>
          <w:sz w:val="18"/>
          <w:szCs w:val="18"/>
        </w:rPr>
        <w:t>日</w:t>
      </w:r>
    </w:p>
    <w:p w:rsidR="00AC0913" w:rsidRPr="00943061" w:rsidRDefault="00931D2B" w:rsidP="00F776E3">
      <w:pPr>
        <w:pStyle w:val="a3"/>
        <w:numPr>
          <w:ilvl w:val="0"/>
          <w:numId w:val="8"/>
        </w:numPr>
        <w:rPr>
          <w:rFonts w:ascii="Times New Roman" w:eastAsiaTheme="minorEastAsia" w:hAnsi="Times New Roman" w:cs="Times New Roman"/>
          <w:bCs/>
          <w:sz w:val="18"/>
        </w:rPr>
      </w:pPr>
      <w:r w:rsidRPr="00943061">
        <w:rPr>
          <w:rFonts w:ascii="Times New Roman" w:eastAsiaTheme="minorEastAsia" w:hAnsiTheme="minorEastAsia" w:cs="Times New Roman"/>
          <w:bCs/>
          <w:sz w:val="18"/>
        </w:rPr>
        <w:lastRenderedPageBreak/>
        <w:t>簗瀬賢，武田敏宏，北村裕亮，古泉真理，白神豪太郎．デスフルランとセボフルランの心拍変動</w:t>
      </w:r>
      <w:r w:rsidRPr="00943061">
        <w:rPr>
          <w:rFonts w:ascii="Times New Roman" w:eastAsiaTheme="minorEastAsia" w:hAnsi="Times New Roman" w:cs="Times New Roman"/>
          <w:bCs/>
          <w:sz w:val="18"/>
        </w:rPr>
        <w:t>(HRV)</w:t>
      </w:r>
      <w:r w:rsidRPr="00943061">
        <w:rPr>
          <w:rFonts w:ascii="Times New Roman" w:eastAsiaTheme="minorEastAsia" w:hAnsiTheme="minorEastAsia" w:cs="Times New Roman"/>
          <w:bCs/>
          <w:sz w:val="18"/>
        </w:rPr>
        <w:t>に及ぼす影響．</w:t>
      </w:r>
      <w:r w:rsidRPr="00943061">
        <w:rPr>
          <w:rFonts w:ascii="Times New Roman" w:eastAsiaTheme="minorEastAsia" w:hAnsiTheme="minorEastAsia" w:cs="Times New Roman"/>
          <w:bCs/>
          <w:sz w:val="18"/>
          <w:szCs w:val="18"/>
        </w:rPr>
        <w:t>日本臨床麻酔学会第</w:t>
      </w:r>
      <w:r w:rsidRPr="00943061">
        <w:rPr>
          <w:rFonts w:ascii="Times New Roman" w:eastAsiaTheme="minorEastAsia" w:hAnsi="Times New Roman" w:cs="Times New Roman"/>
          <w:bCs/>
          <w:sz w:val="18"/>
          <w:szCs w:val="18"/>
        </w:rPr>
        <w:t>32</w:t>
      </w:r>
      <w:r w:rsidRPr="00943061">
        <w:rPr>
          <w:rFonts w:ascii="Times New Roman" w:eastAsiaTheme="minorEastAsia" w:hAnsiTheme="minorEastAsia" w:cs="Times New Roman"/>
          <w:bCs/>
          <w:sz w:val="18"/>
          <w:szCs w:val="18"/>
        </w:rPr>
        <w:t>回大会</w:t>
      </w:r>
      <w:r w:rsidRPr="00943061">
        <w:rPr>
          <w:rFonts w:ascii="Times New Roman" w:eastAsiaTheme="minorEastAsia" w:hAnsi="Times New Roman" w:cs="Times New Roman"/>
          <w:bCs/>
          <w:sz w:val="18"/>
          <w:szCs w:val="18"/>
        </w:rPr>
        <w:t>(</w:t>
      </w:r>
      <w:r w:rsidRPr="00943061">
        <w:rPr>
          <w:rFonts w:ascii="Times New Roman" w:eastAsiaTheme="minorEastAsia" w:hAnsiTheme="minorEastAsia" w:cs="Times New Roman"/>
          <w:bCs/>
          <w:sz w:val="18"/>
          <w:szCs w:val="18"/>
        </w:rPr>
        <w:t>福島</w:t>
      </w:r>
      <w:r w:rsidRPr="00943061">
        <w:rPr>
          <w:rFonts w:ascii="Times New Roman" w:eastAsiaTheme="minorEastAsia" w:hAnsi="Times New Roman" w:cs="Times New Roman"/>
          <w:bCs/>
          <w:sz w:val="18"/>
          <w:szCs w:val="18"/>
        </w:rPr>
        <w:t>)2012</w:t>
      </w:r>
      <w:r w:rsidRPr="00943061">
        <w:rPr>
          <w:rFonts w:ascii="Times New Roman" w:eastAsiaTheme="minorEastAsia" w:hAnsiTheme="minorEastAsia" w:cs="Times New Roman"/>
          <w:bCs/>
          <w:sz w:val="18"/>
          <w:szCs w:val="18"/>
        </w:rPr>
        <w:t>年</w:t>
      </w:r>
      <w:r w:rsidRPr="00943061">
        <w:rPr>
          <w:rFonts w:ascii="Times New Roman" w:eastAsiaTheme="minorEastAsia" w:hAnsi="Times New Roman" w:cs="Times New Roman"/>
          <w:bCs/>
          <w:sz w:val="18"/>
          <w:szCs w:val="18"/>
        </w:rPr>
        <w:t>11</w:t>
      </w:r>
      <w:r w:rsidRPr="00943061">
        <w:rPr>
          <w:rFonts w:ascii="Times New Roman" w:eastAsiaTheme="minorEastAsia" w:hAnsiTheme="minorEastAsia" w:cs="Times New Roman"/>
          <w:bCs/>
          <w:sz w:val="18"/>
          <w:szCs w:val="18"/>
        </w:rPr>
        <w:t>月</w:t>
      </w:r>
      <w:r w:rsidRPr="00943061">
        <w:rPr>
          <w:rFonts w:ascii="Times New Roman" w:eastAsiaTheme="minorEastAsia" w:hAnsi="Times New Roman" w:cs="Times New Roman"/>
          <w:bCs/>
          <w:sz w:val="18"/>
          <w:szCs w:val="18"/>
        </w:rPr>
        <w:t>1</w:t>
      </w:r>
      <w:r w:rsidRPr="00943061">
        <w:rPr>
          <w:rFonts w:ascii="Times New Roman" w:eastAsiaTheme="minorEastAsia" w:hAnsiTheme="minorEastAsia" w:cs="Times New Roman"/>
          <w:bCs/>
          <w:sz w:val="18"/>
          <w:szCs w:val="18"/>
        </w:rPr>
        <w:t>日</w:t>
      </w:r>
    </w:p>
    <w:p w:rsidR="00931D2B" w:rsidRPr="00943061" w:rsidRDefault="00931D2B" w:rsidP="00F776E3">
      <w:pPr>
        <w:pStyle w:val="a3"/>
        <w:numPr>
          <w:ilvl w:val="0"/>
          <w:numId w:val="8"/>
        </w:numPr>
        <w:rPr>
          <w:rFonts w:ascii="Times New Roman" w:eastAsiaTheme="minorEastAsia" w:hAnsi="Times New Roman" w:cs="Times New Roman"/>
          <w:bCs/>
          <w:sz w:val="18"/>
        </w:rPr>
      </w:pPr>
      <w:r w:rsidRPr="00943061">
        <w:rPr>
          <w:rFonts w:ascii="Times New Roman" w:eastAsiaTheme="minorEastAsia" w:hAnsiTheme="minorEastAsia" w:cs="Times New Roman"/>
          <w:bCs/>
          <w:sz w:val="18"/>
          <w:szCs w:val="18"/>
        </w:rPr>
        <w:t>山鳥佑輔，田家諭，武田敏宏，菅原友道，白神豪太郎．</w:t>
      </w:r>
      <w:r w:rsidR="00BB46C0" w:rsidRPr="00943061">
        <w:rPr>
          <w:rFonts w:ascii="Times New Roman" w:eastAsiaTheme="minorEastAsia" w:hAnsiTheme="minorEastAsia" w:cs="Times New Roman"/>
          <w:bCs/>
          <w:sz w:val="18"/>
          <w:szCs w:val="18"/>
        </w:rPr>
        <w:t>脳動脈瘤合併妊婦に対する帝王切開の麻酔経験．日本臨床麻酔学会第</w:t>
      </w:r>
      <w:r w:rsidR="00BB46C0" w:rsidRPr="00943061">
        <w:rPr>
          <w:rFonts w:ascii="Times New Roman" w:eastAsiaTheme="minorEastAsia" w:hAnsi="Times New Roman" w:cs="Times New Roman"/>
          <w:bCs/>
          <w:sz w:val="18"/>
          <w:szCs w:val="18"/>
        </w:rPr>
        <w:t>32</w:t>
      </w:r>
      <w:r w:rsidR="00BB46C0" w:rsidRPr="00943061">
        <w:rPr>
          <w:rFonts w:ascii="Times New Roman" w:eastAsiaTheme="minorEastAsia" w:hAnsiTheme="minorEastAsia" w:cs="Times New Roman"/>
          <w:bCs/>
          <w:sz w:val="18"/>
          <w:szCs w:val="18"/>
        </w:rPr>
        <w:t>回大会</w:t>
      </w:r>
      <w:r w:rsidR="00BB46C0" w:rsidRPr="00943061">
        <w:rPr>
          <w:rFonts w:ascii="Times New Roman" w:eastAsiaTheme="minorEastAsia" w:hAnsi="Times New Roman" w:cs="Times New Roman"/>
          <w:bCs/>
          <w:sz w:val="18"/>
          <w:szCs w:val="18"/>
        </w:rPr>
        <w:t>(</w:t>
      </w:r>
      <w:r w:rsidR="00BB46C0" w:rsidRPr="00943061">
        <w:rPr>
          <w:rFonts w:ascii="Times New Roman" w:eastAsiaTheme="minorEastAsia" w:hAnsiTheme="minorEastAsia" w:cs="Times New Roman"/>
          <w:bCs/>
          <w:sz w:val="18"/>
          <w:szCs w:val="18"/>
        </w:rPr>
        <w:t>福島</w:t>
      </w:r>
      <w:r w:rsidR="00BB46C0" w:rsidRPr="00943061">
        <w:rPr>
          <w:rFonts w:ascii="Times New Roman" w:eastAsiaTheme="minorEastAsia" w:hAnsi="Times New Roman" w:cs="Times New Roman"/>
          <w:bCs/>
          <w:sz w:val="18"/>
          <w:szCs w:val="18"/>
        </w:rPr>
        <w:t>)2012</w:t>
      </w:r>
      <w:r w:rsidR="00BB46C0" w:rsidRPr="00943061">
        <w:rPr>
          <w:rFonts w:ascii="Times New Roman" w:eastAsiaTheme="minorEastAsia" w:hAnsiTheme="minorEastAsia" w:cs="Times New Roman"/>
          <w:bCs/>
          <w:sz w:val="18"/>
          <w:szCs w:val="18"/>
        </w:rPr>
        <w:t>年</w:t>
      </w:r>
      <w:r w:rsidR="00BB46C0" w:rsidRPr="00943061">
        <w:rPr>
          <w:rFonts w:ascii="Times New Roman" w:eastAsiaTheme="minorEastAsia" w:hAnsi="Times New Roman" w:cs="Times New Roman"/>
          <w:bCs/>
          <w:sz w:val="18"/>
          <w:szCs w:val="18"/>
        </w:rPr>
        <w:t>11</w:t>
      </w:r>
      <w:r w:rsidR="00BB46C0" w:rsidRPr="00943061">
        <w:rPr>
          <w:rFonts w:ascii="Times New Roman" w:eastAsiaTheme="minorEastAsia" w:hAnsiTheme="minorEastAsia" w:cs="Times New Roman"/>
          <w:bCs/>
          <w:sz w:val="18"/>
          <w:szCs w:val="18"/>
        </w:rPr>
        <w:t>月</w:t>
      </w:r>
      <w:r w:rsidR="00BB46C0" w:rsidRPr="00943061">
        <w:rPr>
          <w:rFonts w:ascii="Times New Roman" w:eastAsiaTheme="minorEastAsia" w:hAnsi="Times New Roman" w:cs="Times New Roman"/>
          <w:bCs/>
          <w:sz w:val="18"/>
          <w:szCs w:val="18"/>
        </w:rPr>
        <w:t>2</w:t>
      </w:r>
      <w:r w:rsidR="00BB46C0" w:rsidRPr="00943061">
        <w:rPr>
          <w:rFonts w:ascii="Times New Roman" w:eastAsiaTheme="minorEastAsia" w:hAnsiTheme="minorEastAsia" w:cs="Times New Roman"/>
          <w:bCs/>
          <w:sz w:val="18"/>
          <w:szCs w:val="18"/>
        </w:rPr>
        <w:t>日</w:t>
      </w:r>
    </w:p>
    <w:p w:rsidR="00BB46C0" w:rsidRPr="00630703" w:rsidRDefault="00BB46C0" w:rsidP="00F776E3">
      <w:pPr>
        <w:pStyle w:val="a3"/>
        <w:numPr>
          <w:ilvl w:val="0"/>
          <w:numId w:val="8"/>
        </w:numPr>
        <w:rPr>
          <w:rFonts w:ascii="Times New Roman" w:eastAsia="ＭＳ ゴシック" w:hAnsi="Times New Roman" w:cs="Times New Roman"/>
          <w:bCs/>
          <w:sz w:val="18"/>
        </w:rPr>
      </w:pPr>
      <w:r w:rsidRPr="00943061">
        <w:rPr>
          <w:rFonts w:ascii="Times New Roman" w:eastAsiaTheme="minorEastAsia" w:hAnsiTheme="minorEastAsia" w:cs="Times New Roman"/>
          <w:bCs/>
          <w:sz w:val="18"/>
          <w:szCs w:val="18"/>
        </w:rPr>
        <w:t>齋田昌史，宮脇有紀，武田敏宏，中</w:t>
      </w:r>
      <w:r w:rsidRPr="00943061">
        <w:rPr>
          <w:rFonts w:ascii="Times New Roman" w:eastAsiaTheme="minorEastAsia" w:hAnsi="Times New Roman" w:cs="Times New Roman"/>
          <w:bCs/>
          <w:sz w:val="18"/>
          <w:szCs w:val="18"/>
        </w:rPr>
        <w:t>條浩介，白</w:t>
      </w:r>
      <w:r>
        <w:rPr>
          <w:rFonts w:ascii="Times New Roman" w:eastAsiaTheme="minorEastAsia" w:hAnsi="Times New Roman" w:cs="Times New Roman" w:hint="eastAsia"/>
          <w:bCs/>
          <w:sz w:val="18"/>
          <w:szCs w:val="18"/>
        </w:rPr>
        <w:t>神豪太郎．大量出血による心電図上虚血性変化を来した</w:t>
      </w:r>
      <w:r>
        <w:rPr>
          <w:rFonts w:ascii="Times New Roman" w:eastAsiaTheme="minorEastAsia" w:hAnsi="Times New Roman" w:cs="Times New Roman" w:hint="eastAsia"/>
          <w:bCs/>
          <w:sz w:val="18"/>
          <w:szCs w:val="18"/>
        </w:rPr>
        <w:t>2</w:t>
      </w:r>
      <w:r>
        <w:rPr>
          <w:rFonts w:ascii="Times New Roman" w:eastAsiaTheme="minorEastAsia" w:hAnsi="Times New Roman" w:cs="Times New Roman" w:hint="eastAsia"/>
          <w:bCs/>
          <w:sz w:val="18"/>
          <w:szCs w:val="18"/>
        </w:rPr>
        <w:t>症例の麻酔経験．</w:t>
      </w:r>
      <w:r w:rsidR="00317DF8">
        <w:rPr>
          <w:rFonts w:ascii="Times New Roman" w:eastAsiaTheme="minorEastAsia" w:hAnsi="Times New Roman" w:cs="Times New Roman" w:hint="eastAsia"/>
          <w:bCs/>
          <w:sz w:val="18"/>
          <w:szCs w:val="18"/>
        </w:rPr>
        <w:t>日本臨床麻酔学会第</w:t>
      </w:r>
      <w:r w:rsidR="00317DF8">
        <w:rPr>
          <w:rFonts w:ascii="Times New Roman" w:eastAsiaTheme="minorEastAsia" w:hAnsi="Times New Roman" w:cs="Times New Roman" w:hint="eastAsia"/>
          <w:bCs/>
          <w:sz w:val="18"/>
          <w:szCs w:val="18"/>
        </w:rPr>
        <w:t>32</w:t>
      </w:r>
      <w:r w:rsidR="00317DF8">
        <w:rPr>
          <w:rFonts w:ascii="Times New Roman" w:eastAsiaTheme="minorEastAsia" w:hAnsi="Times New Roman" w:cs="Times New Roman" w:hint="eastAsia"/>
          <w:bCs/>
          <w:sz w:val="18"/>
          <w:szCs w:val="18"/>
        </w:rPr>
        <w:t>回大会</w:t>
      </w:r>
      <w:r w:rsidR="00317DF8">
        <w:rPr>
          <w:rFonts w:ascii="Times New Roman" w:eastAsiaTheme="minorEastAsia" w:hAnsi="Times New Roman" w:cs="Times New Roman" w:hint="eastAsia"/>
          <w:bCs/>
          <w:sz w:val="18"/>
          <w:szCs w:val="18"/>
        </w:rPr>
        <w:t>(</w:t>
      </w:r>
      <w:r w:rsidR="00317DF8">
        <w:rPr>
          <w:rFonts w:ascii="Times New Roman" w:eastAsiaTheme="minorEastAsia" w:hAnsi="Times New Roman" w:cs="Times New Roman" w:hint="eastAsia"/>
          <w:bCs/>
          <w:sz w:val="18"/>
          <w:szCs w:val="18"/>
        </w:rPr>
        <w:t>福島</w:t>
      </w:r>
      <w:r w:rsidR="00317DF8">
        <w:rPr>
          <w:rFonts w:ascii="Times New Roman" w:eastAsiaTheme="minorEastAsia" w:hAnsi="Times New Roman" w:cs="Times New Roman" w:hint="eastAsia"/>
          <w:bCs/>
          <w:sz w:val="18"/>
          <w:szCs w:val="18"/>
        </w:rPr>
        <w:t>)2012</w:t>
      </w:r>
      <w:r w:rsidR="00317DF8">
        <w:rPr>
          <w:rFonts w:ascii="Times New Roman" w:eastAsiaTheme="minorEastAsia" w:hAnsi="Times New Roman" w:cs="Times New Roman" w:hint="eastAsia"/>
          <w:bCs/>
          <w:sz w:val="18"/>
          <w:szCs w:val="18"/>
        </w:rPr>
        <w:t>年</w:t>
      </w:r>
      <w:r w:rsidR="00317DF8">
        <w:rPr>
          <w:rFonts w:ascii="Times New Roman" w:eastAsiaTheme="minorEastAsia" w:hAnsi="Times New Roman" w:cs="Times New Roman" w:hint="eastAsia"/>
          <w:bCs/>
          <w:sz w:val="18"/>
          <w:szCs w:val="18"/>
        </w:rPr>
        <w:t>11</w:t>
      </w:r>
      <w:r w:rsidR="00317DF8">
        <w:rPr>
          <w:rFonts w:ascii="Times New Roman" w:eastAsiaTheme="minorEastAsia" w:hAnsi="Times New Roman" w:cs="Times New Roman" w:hint="eastAsia"/>
          <w:bCs/>
          <w:sz w:val="18"/>
          <w:szCs w:val="18"/>
        </w:rPr>
        <w:t>月</w:t>
      </w:r>
      <w:r w:rsidR="00317DF8">
        <w:rPr>
          <w:rFonts w:ascii="Times New Roman" w:eastAsiaTheme="minorEastAsia" w:hAnsi="Times New Roman" w:cs="Times New Roman" w:hint="eastAsia"/>
          <w:bCs/>
          <w:sz w:val="18"/>
          <w:szCs w:val="18"/>
        </w:rPr>
        <w:t>3</w:t>
      </w:r>
      <w:r w:rsidR="00317DF8">
        <w:rPr>
          <w:rFonts w:ascii="Times New Roman" w:eastAsiaTheme="minorEastAsia" w:hAnsi="Times New Roman" w:cs="Times New Roman" w:hint="eastAsia"/>
          <w:bCs/>
          <w:sz w:val="18"/>
          <w:szCs w:val="18"/>
        </w:rPr>
        <w:t>日</w:t>
      </w:r>
    </w:p>
    <w:p w:rsidR="00630703" w:rsidRPr="00EA3B3D" w:rsidRDefault="00630703" w:rsidP="00F776E3">
      <w:pPr>
        <w:pStyle w:val="a3"/>
        <w:numPr>
          <w:ilvl w:val="0"/>
          <w:numId w:val="8"/>
        </w:numPr>
        <w:rPr>
          <w:rFonts w:ascii="Times New Roman" w:eastAsia="ＭＳ ゴシック" w:hAnsi="Times New Roman" w:cs="Times New Roman"/>
          <w:bCs/>
          <w:sz w:val="18"/>
        </w:rPr>
      </w:pPr>
      <w:r>
        <w:rPr>
          <w:rFonts w:ascii="Times New Roman" w:eastAsiaTheme="minorEastAsia" w:hAnsi="Times New Roman" w:cs="Times New Roman" w:hint="eastAsia"/>
          <w:bCs/>
          <w:sz w:val="18"/>
          <w:szCs w:val="18"/>
        </w:rPr>
        <w:t>中山裕，古谷栄光，白神豪太郎，武田敏宏．麻酔薬投与時間による生体の特性変化を考慮した鎮静度制御システム．第</w:t>
      </w:r>
      <w:r>
        <w:rPr>
          <w:rFonts w:ascii="Times New Roman" w:eastAsiaTheme="minorEastAsia" w:hAnsi="Times New Roman" w:cs="Times New Roman" w:hint="eastAsia"/>
          <w:bCs/>
          <w:sz w:val="18"/>
          <w:szCs w:val="18"/>
        </w:rPr>
        <w:t>55</w:t>
      </w:r>
      <w:r>
        <w:rPr>
          <w:rFonts w:ascii="Times New Roman" w:eastAsiaTheme="minorEastAsia" w:hAnsi="Times New Roman" w:cs="Times New Roman" w:hint="eastAsia"/>
          <w:bCs/>
          <w:sz w:val="18"/>
          <w:szCs w:val="18"/>
        </w:rPr>
        <w:t>回自動制御連合講演会（京都）</w:t>
      </w:r>
      <w:r>
        <w:rPr>
          <w:rFonts w:ascii="Times New Roman" w:eastAsiaTheme="minorEastAsia" w:hAnsi="Times New Roman" w:cs="Times New Roman" w:hint="eastAsia"/>
          <w:bCs/>
          <w:sz w:val="18"/>
          <w:szCs w:val="18"/>
        </w:rPr>
        <w:t>2012</w:t>
      </w:r>
      <w:r>
        <w:rPr>
          <w:rFonts w:ascii="Times New Roman" w:eastAsiaTheme="minorEastAsia" w:hAnsi="Times New Roman" w:cs="Times New Roman" w:hint="eastAsia"/>
          <w:bCs/>
          <w:sz w:val="18"/>
          <w:szCs w:val="18"/>
        </w:rPr>
        <w:t>年</w:t>
      </w:r>
      <w:r>
        <w:rPr>
          <w:rFonts w:ascii="Times New Roman" w:eastAsiaTheme="minorEastAsia" w:hAnsi="Times New Roman" w:cs="Times New Roman" w:hint="eastAsia"/>
          <w:bCs/>
          <w:sz w:val="18"/>
          <w:szCs w:val="18"/>
        </w:rPr>
        <w:t>11</w:t>
      </w:r>
      <w:r>
        <w:rPr>
          <w:rFonts w:ascii="Times New Roman" w:eastAsiaTheme="minorEastAsia" w:hAnsi="Times New Roman" w:cs="Times New Roman" w:hint="eastAsia"/>
          <w:bCs/>
          <w:sz w:val="18"/>
          <w:szCs w:val="18"/>
        </w:rPr>
        <w:t>月</w:t>
      </w:r>
      <w:r>
        <w:rPr>
          <w:rFonts w:ascii="Times New Roman" w:eastAsiaTheme="minorEastAsia" w:hAnsi="Times New Roman" w:cs="Times New Roman" w:hint="eastAsia"/>
          <w:bCs/>
          <w:sz w:val="18"/>
          <w:szCs w:val="18"/>
        </w:rPr>
        <w:t>17</w:t>
      </w:r>
      <w:r>
        <w:rPr>
          <w:rFonts w:ascii="Times New Roman" w:eastAsiaTheme="minorEastAsia" w:hAnsi="Times New Roman" w:cs="Times New Roman" w:hint="eastAsia"/>
          <w:bCs/>
          <w:sz w:val="18"/>
          <w:szCs w:val="18"/>
        </w:rPr>
        <w:t>日</w:t>
      </w:r>
    </w:p>
    <w:p w:rsidR="00EA3B3D" w:rsidRPr="00317DF8" w:rsidRDefault="00EA3B3D" w:rsidP="00F776E3">
      <w:pPr>
        <w:pStyle w:val="a3"/>
        <w:numPr>
          <w:ilvl w:val="0"/>
          <w:numId w:val="8"/>
        </w:numPr>
        <w:rPr>
          <w:rFonts w:ascii="Times New Roman" w:eastAsia="ＭＳ ゴシック" w:hAnsi="Times New Roman" w:cs="Times New Roman"/>
          <w:bCs/>
          <w:sz w:val="18"/>
        </w:rPr>
      </w:pPr>
      <w:r>
        <w:rPr>
          <w:rFonts w:ascii="Times New Roman" w:eastAsiaTheme="minorEastAsia" w:hAnsi="Times New Roman" w:cs="Times New Roman" w:hint="eastAsia"/>
          <w:bCs/>
          <w:sz w:val="18"/>
          <w:szCs w:val="18"/>
        </w:rPr>
        <w:t>古谷栄光，黒澤拓人，廣田喜一，福田和彦，白神豪太郎，武田敏宏．麻酔鎮痛度制御のための鎮痛度</w:t>
      </w:r>
      <w:r w:rsidR="0084601C">
        <w:rPr>
          <w:rFonts w:ascii="Times New Roman" w:eastAsiaTheme="minorEastAsia" w:hAnsi="Times New Roman" w:cs="Times New Roman" w:hint="eastAsia"/>
          <w:bCs/>
          <w:sz w:val="18"/>
          <w:szCs w:val="18"/>
        </w:rPr>
        <w:t>指標の検討．第</w:t>
      </w:r>
      <w:r w:rsidR="0084601C">
        <w:rPr>
          <w:rFonts w:ascii="Times New Roman" w:eastAsiaTheme="minorEastAsia" w:hAnsi="Times New Roman" w:cs="Times New Roman" w:hint="eastAsia"/>
          <w:bCs/>
          <w:sz w:val="18"/>
          <w:szCs w:val="18"/>
        </w:rPr>
        <w:t>55</w:t>
      </w:r>
      <w:r w:rsidR="0084601C">
        <w:rPr>
          <w:rFonts w:ascii="Times New Roman" w:eastAsiaTheme="minorEastAsia" w:hAnsi="Times New Roman" w:cs="Times New Roman" w:hint="eastAsia"/>
          <w:bCs/>
          <w:sz w:val="18"/>
          <w:szCs w:val="18"/>
        </w:rPr>
        <w:t>回自動制御連合講演会（京都）</w:t>
      </w:r>
      <w:r w:rsidR="0084601C">
        <w:rPr>
          <w:rFonts w:ascii="Times New Roman" w:eastAsiaTheme="minorEastAsia" w:hAnsi="Times New Roman" w:cs="Times New Roman" w:hint="eastAsia"/>
          <w:bCs/>
          <w:sz w:val="18"/>
          <w:szCs w:val="18"/>
        </w:rPr>
        <w:t>2012</w:t>
      </w:r>
      <w:r w:rsidR="0084601C">
        <w:rPr>
          <w:rFonts w:ascii="Times New Roman" w:eastAsiaTheme="minorEastAsia" w:hAnsi="Times New Roman" w:cs="Times New Roman" w:hint="eastAsia"/>
          <w:bCs/>
          <w:sz w:val="18"/>
          <w:szCs w:val="18"/>
        </w:rPr>
        <w:t>年</w:t>
      </w:r>
      <w:r w:rsidR="0084601C">
        <w:rPr>
          <w:rFonts w:ascii="Times New Roman" w:eastAsiaTheme="minorEastAsia" w:hAnsi="Times New Roman" w:cs="Times New Roman" w:hint="eastAsia"/>
          <w:bCs/>
          <w:sz w:val="18"/>
          <w:szCs w:val="18"/>
        </w:rPr>
        <w:t>11</w:t>
      </w:r>
      <w:r w:rsidR="0084601C">
        <w:rPr>
          <w:rFonts w:ascii="Times New Roman" w:eastAsiaTheme="minorEastAsia" w:hAnsi="Times New Roman" w:cs="Times New Roman" w:hint="eastAsia"/>
          <w:bCs/>
          <w:sz w:val="18"/>
          <w:szCs w:val="18"/>
        </w:rPr>
        <w:t>月</w:t>
      </w:r>
      <w:r w:rsidR="0084601C">
        <w:rPr>
          <w:rFonts w:ascii="Times New Roman" w:eastAsiaTheme="minorEastAsia" w:hAnsi="Times New Roman" w:cs="Times New Roman" w:hint="eastAsia"/>
          <w:bCs/>
          <w:sz w:val="18"/>
          <w:szCs w:val="18"/>
        </w:rPr>
        <w:t>17</w:t>
      </w:r>
      <w:r w:rsidR="0084601C">
        <w:rPr>
          <w:rFonts w:ascii="Times New Roman" w:eastAsiaTheme="minorEastAsia" w:hAnsi="Times New Roman" w:cs="Times New Roman" w:hint="eastAsia"/>
          <w:bCs/>
          <w:sz w:val="18"/>
          <w:szCs w:val="18"/>
        </w:rPr>
        <w:t>日</w:t>
      </w:r>
    </w:p>
    <w:p w:rsidR="00317DF8" w:rsidRPr="00AC0913" w:rsidRDefault="00317DF8" w:rsidP="00BC50EB">
      <w:pPr>
        <w:pStyle w:val="a3"/>
        <w:ind w:left="851"/>
        <w:rPr>
          <w:rFonts w:ascii="Times New Roman" w:eastAsia="ＭＳ ゴシック" w:hAnsi="Times New Roman" w:cs="Times New Roman"/>
          <w:bCs/>
          <w:sz w:val="18"/>
        </w:rPr>
      </w:pPr>
    </w:p>
    <w:p w:rsidR="00F776E3" w:rsidRPr="00111ABC" w:rsidRDefault="00F776E3" w:rsidP="00F776E3">
      <w:pPr>
        <w:pStyle w:val="a3"/>
        <w:rPr>
          <w:rFonts w:ascii="Times New Roman" w:eastAsia="ＭＳ ゴシック" w:hAnsi="Times New Roman" w:cs="Times New Roman"/>
          <w:b/>
          <w:bCs/>
          <w:sz w:val="18"/>
        </w:rPr>
      </w:pPr>
      <w:r w:rsidRPr="00111ABC">
        <w:rPr>
          <w:rFonts w:ascii="Times New Roman" w:eastAsia="ＭＳ ゴシック" w:hAnsi="Times New Roman" w:cs="Times New Roman" w:hint="eastAsia"/>
          <w:b/>
          <w:bCs/>
          <w:sz w:val="18"/>
        </w:rPr>
        <w:t>その他の講演</w:t>
      </w:r>
    </w:p>
    <w:p w:rsidR="00631014" w:rsidRPr="008E4674" w:rsidRDefault="00631014" w:rsidP="00631014">
      <w:pPr>
        <w:pStyle w:val="a3"/>
        <w:numPr>
          <w:ilvl w:val="0"/>
          <w:numId w:val="46"/>
        </w:numPr>
        <w:rPr>
          <w:rFonts w:ascii="Times New Roman" w:eastAsiaTheme="minorEastAsia" w:hAnsi="Times New Roman" w:cs="Times New Roman"/>
          <w:bCs/>
          <w:sz w:val="18"/>
        </w:rPr>
      </w:pPr>
      <w:r w:rsidRPr="008E4674">
        <w:rPr>
          <w:rFonts w:ascii="Times New Roman" w:eastAsiaTheme="minorEastAsia" w:hAnsiTheme="minorEastAsia" w:cs="Times New Roman"/>
          <w:bCs/>
          <w:sz w:val="18"/>
        </w:rPr>
        <w:t>白神豪太郎．超音波ガイド下の区域麻酔・神経ブロック．第</w:t>
      </w:r>
      <w:r w:rsidRPr="008E4674">
        <w:rPr>
          <w:rFonts w:ascii="Times New Roman" w:eastAsiaTheme="minorEastAsia" w:hAnsi="Times New Roman" w:cs="Times New Roman"/>
          <w:bCs/>
          <w:sz w:val="18"/>
        </w:rPr>
        <w:t>35</w:t>
      </w:r>
      <w:r w:rsidRPr="008E4674">
        <w:rPr>
          <w:rFonts w:ascii="Times New Roman" w:eastAsiaTheme="minorEastAsia" w:hAnsiTheme="minorEastAsia" w:cs="Times New Roman"/>
          <w:bCs/>
          <w:sz w:val="18"/>
        </w:rPr>
        <w:t>回末梢神経を語る会</w:t>
      </w:r>
      <w:r w:rsidRPr="008E4674">
        <w:rPr>
          <w:rFonts w:ascii="Times New Roman" w:eastAsiaTheme="minorEastAsia" w:hAnsi="Times New Roman" w:cs="Times New Roman"/>
          <w:bCs/>
          <w:sz w:val="18"/>
        </w:rPr>
        <w:t>(</w:t>
      </w:r>
      <w:r w:rsidRPr="008E4674">
        <w:rPr>
          <w:rFonts w:ascii="Times New Roman" w:eastAsiaTheme="minorEastAsia" w:hAnsiTheme="minorEastAsia" w:cs="Times New Roman"/>
          <w:bCs/>
          <w:sz w:val="18"/>
        </w:rPr>
        <w:t>横浜</w:t>
      </w:r>
      <w:r w:rsidRPr="008E4674">
        <w:rPr>
          <w:rFonts w:ascii="Times New Roman" w:eastAsiaTheme="minorEastAsia" w:hAnsi="Times New Roman" w:cs="Times New Roman"/>
          <w:bCs/>
          <w:sz w:val="18"/>
        </w:rPr>
        <w:t>)2012</w:t>
      </w:r>
      <w:r w:rsidRPr="008E4674">
        <w:rPr>
          <w:rFonts w:ascii="Times New Roman" w:eastAsiaTheme="minorEastAsia" w:hAnsiTheme="minorEastAsia" w:cs="Times New Roman"/>
          <w:bCs/>
          <w:sz w:val="18"/>
        </w:rPr>
        <w:t>年</w:t>
      </w:r>
      <w:r w:rsidRPr="008E4674">
        <w:rPr>
          <w:rFonts w:ascii="Times New Roman" w:eastAsiaTheme="minorEastAsia" w:hAnsi="Times New Roman" w:cs="Times New Roman"/>
          <w:bCs/>
          <w:sz w:val="18"/>
        </w:rPr>
        <w:t>4</w:t>
      </w:r>
      <w:r w:rsidRPr="008E4674">
        <w:rPr>
          <w:rFonts w:ascii="Times New Roman" w:eastAsiaTheme="minorEastAsia" w:hAnsiTheme="minorEastAsia" w:cs="Times New Roman"/>
          <w:bCs/>
          <w:sz w:val="18"/>
        </w:rPr>
        <w:t>月</w:t>
      </w:r>
      <w:r w:rsidRPr="008E4674">
        <w:rPr>
          <w:rFonts w:ascii="Times New Roman" w:eastAsiaTheme="minorEastAsia" w:hAnsi="Times New Roman" w:cs="Times New Roman"/>
          <w:bCs/>
          <w:sz w:val="18"/>
        </w:rPr>
        <w:t>20</w:t>
      </w:r>
      <w:r w:rsidRPr="008E4674">
        <w:rPr>
          <w:rFonts w:ascii="Times New Roman" w:eastAsiaTheme="minorEastAsia" w:hAnsiTheme="minorEastAsia" w:cs="Times New Roman"/>
          <w:bCs/>
          <w:sz w:val="18"/>
        </w:rPr>
        <w:t>日</w:t>
      </w:r>
    </w:p>
    <w:p w:rsidR="00AD7F88" w:rsidRPr="008E4674" w:rsidRDefault="00AD7F88" w:rsidP="00631014">
      <w:pPr>
        <w:pStyle w:val="a3"/>
        <w:numPr>
          <w:ilvl w:val="0"/>
          <w:numId w:val="46"/>
        </w:numPr>
        <w:rPr>
          <w:rFonts w:ascii="Times New Roman" w:eastAsiaTheme="minorEastAsia" w:hAnsi="Times New Roman" w:cs="Times New Roman"/>
          <w:bCs/>
          <w:sz w:val="18"/>
        </w:rPr>
      </w:pPr>
      <w:r w:rsidRPr="008E4674">
        <w:rPr>
          <w:rFonts w:ascii="Times New Roman" w:eastAsiaTheme="minorEastAsia" w:hAnsiTheme="minorEastAsia" w:cs="Times New Roman"/>
          <w:bCs/>
          <w:sz w:val="18"/>
        </w:rPr>
        <w:t>白神豪太郎．硬膜外鎮痛とレミフェンタニル鎮痛．</w:t>
      </w:r>
      <w:r w:rsidRPr="008E4674">
        <w:rPr>
          <w:rFonts w:ascii="Times New Roman" w:eastAsiaTheme="minorEastAsia" w:hAnsiTheme="minorEastAsia" w:cs="Times New Roman"/>
          <w:bCs/>
          <w:sz w:val="18"/>
          <w:szCs w:val="18"/>
        </w:rPr>
        <w:t>日本麻酔科学会第</w:t>
      </w:r>
      <w:r w:rsidRPr="008E4674">
        <w:rPr>
          <w:rFonts w:ascii="Times New Roman" w:eastAsiaTheme="minorEastAsia" w:hAnsi="Times New Roman" w:cs="Times New Roman"/>
          <w:bCs/>
          <w:sz w:val="18"/>
          <w:szCs w:val="18"/>
        </w:rPr>
        <w:t>59</w:t>
      </w:r>
      <w:r w:rsidRPr="008E4674">
        <w:rPr>
          <w:rFonts w:ascii="Times New Roman" w:eastAsiaTheme="minorEastAsia" w:hAnsiTheme="minorEastAsia" w:cs="Times New Roman"/>
          <w:bCs/>
          <w:sz w:val="18"/>
          <w:szCs w:val="18"/>
        </w:rPr>
        <w:t>回学術集会</w:t>
      </w:r>
      <w:r w:rsidRPr="008E4674">
        <w:rPr>
          <w:rFonts w:ascii="Times New Roman" w:eastAsiaTheme="minorEastAsia" w:hAnsi="Times New Roman" w:cs="Times New Roman"/>
          <w:bCs/>
          <w:sz w:val="18"/>
          <w:szCs w:val="18"/>
        </w:rPr>
        <w:t>(</w:t>
      </w:r>
      <w:r w:rsidRPr="008E4674">
        <w:rPr>
          <w:rFonts w:ascii="Times New Roman" w:eastAsiaTheme="minorEastAsia" w:hAnsiTheme="minorEastAsia" w:cs="Times New Roman"/>
          <w:bCs/>
          <w:sz w:val="18"/>
          <w:szCs w:val="18"/>
        </w:rPr>
        <w:t>神戸</w:t>
      </w:r>
      <w:r w:rsidRPr="008E4674">
        <w:rPr>
          <w:rFonts w:ascii="Times New Roman" w:eastAsiaTheme="minorEastAsia" w:hAnsi="Times New Roman" w:cs="Times New Roman"/>
          <w:bCs/>
          <w:sz w:val="18"/>
          <w:szCs w:val="18"/>
        </w:rPr>
        <w:t>)2012</w:t>
      </w:r>
      <w:r w:rsidRPr="008E4674">
        <w:rPr>
          <w:rFonts w:ascii="Times New Roman" w:eastAsiaTheme="minorEastAsia" w:hAnsiTheme="minorEastAsia" w:cs="Times New Roman"/>
          <w:bCs/>
          <w:sz w:val="18"/>
          <w:szCs w:val="18"/>
        </w:rPr>
        <w:t>年</w:t>
      </w:r>
      <w:r w:rsidRPr="008E4674">
        <w:rPr>
          <w:rFonts w:ascii="Times New Roman" w:eastAsiaTheme="minorEastAsia" w:hAnsi="Times New Roman" w:cs="Times New Roman"/>
          <w:bCs/>
          <w:sz w:val="18"/>
          <w:szCs w:val="18"/>
        </w:rPr>
        <w:t>6</w:t>
      </w:r>
      <w:r w:rsidRPr="008E4674">
        <w:rPr>
          <w:rFonts w:ascii="Times New Roman" w:eastAsiaTheme="minorEastAsia" w:hAnsiTheme="minorEastAsia" w:cs="Times New Roman"/>
          <w:bCs/>
          <w:sz w:val="18"/>
          <w:szCs w:val="18"/>
        </w:rPr>
        <w:t>月</w:t>
      </w:r>
      <w:r w:rsidRPr="008E4674">
        <w:rPr>
          <w:rFonts w:ascii="Times New Roman" w:eastAsiaTheme="minorEastAsia" w:hAnsi="Times New Roman" w:cs="Times New Roman"/>
          <w:bCs/>
          <w:sz w:val="18"/>
          <w:szCs w:val="18"/>
        </w:rPr>
        <w:t>7</w:t>
      </w:r>
      <w:r w:rsidRPr="008E4674">
        <w:rPr>
          <w:rFonts w:ascii="Times New Roman" w:eastAsiaTheme="minorEastAsia" w:hAnsiTheme="minorEastAsia" w:cs="Times New Roman"/>
          <w:bCs/>
          <w:sz w:val="18"/>
          <w:szCs w:val="18"/>
        </w:rPr>
        <w:t>日</w:t>
      </w:r>
      <w:r w:rsidRPr="008E4674">
        <w:rPr>
          <w:rFonts w:ascii="Times New Roman" w:eastAsiaTheme="minorEastAsia" w:hAnsi="Times New Roman" w:cs="Times New Roman"/>
          <w:bCs/>
          <w:sz w:val="18"/>
          <w:szCs w:val="18"/>
        </w:rPr>
        <w:t>(</w:t>
      </w:r>
      <w:r w:rsidRPr="008E4674">
        <w:rPr>
          <w:rFonts w:ascii="Times New Roman" w:eastAsiaTheme="minorEastAsia" w:hAnsiTheme="minorEastAsia" w:cs="Times New Roman"/>
          <w:bCs/>
          <w:sz w:val="18"/>
          <w:szCs w:val="18"/>
        </w:rPr>
        <w:t>モデレータ</w:t>
      </w:r>
      <w:r w:rsidRPr="008E4674">
        <w:rPr>
          <w:rFonts w:ascii="Times New Roman" w:eastAsiaTheme="minorEastAsia" w:hAnsi="Times New Roman" w:cs="Times New Roman"/>
          <w:bCs/>
          <w:sz w:val="18"/>
          <w:szCs w:val="18"/>
        </w:rPr>
        <w:t>)</w:t>
      </w:r>
    </w:p>
    <w:p w:rsidR="00AD7F88" w:rsidRPr="008E4674" w:rsidRDefault="00AD7F88" w:rsidP="00631014">
      <w:pPr>
        <w:pStyle w:val="a3"/>
        <w:numPr>
          <w:ilvl w:val="0"/>
          <w:numId w:val="46"/>
        </w:numPr>
        <w:rPr>
          <w:rFonts w:ascii="Times New Roman" w:eastAsiaTheme="minorEastAsia" w:hAnsi="Times New Roman" w:cs="Times New Roman"/>
          <w:bCs/>
          <w:sz w:val="18"/>
        </w:rPr>
      </w:pPr>
      <w:r w:rsidRPr="008E4674">
        <w:rPr>
          <w:rFonts w:ascii="Times New Roman" w:eastAsiaTheme="minorEastAsia" w:hAnsiTheme="minorEastAsia" w:cs="Times New Roman"/>
          <w:bCs/>
          <w:sz w:val="18"/>
        </w:rPr>
        <w:t>白神豪太郎．</w:t>
      </w:r>
      <w:r w:rsidRPr="008E4674">
        <w:rPr>
          <w:rFonts w:ascii="Times New Roman" w:eastAsiaTheme="minorEastAsia" w:hAnsi="Times New Roman" w:cs="Times New Roman"/>
          <w:bCs/>
          <w:sz w:val="18"/>
        </w:rPr>
        <w:t xml:space="preserve">Meet The Expert </w:t>
      </w:r>
      <w:r w:rsidRPr="008E4674">
        <w:rPr>
          <w:rFonts w:ascii="Times New Roman" w:eastAsiaTheme="minorEastAsia" w:hAnsiTheme="minorEastAsia" w:cs="Times New Roman"/>
          <w:bCs/>
          <w:sz w:val="18"/>
        </w:rPr>
        <w:t>超音波ガイド下神経ブロック超音波ハンズオンセミナー．</w:t>
      </w:r>
      <w:r w:rsidRPr="008E4674">
        <w:rPr>
          <w:rFonts w:ascii="Times New Roman" w:eastAsiaTheme="minorEastAsia" w:hAnsiTheme="minorEastAsia" w:cs="Times New Roman"/>
          <w:bCs/>
          <w:sz w:val="18"/>
          <w:szCs w:val="18"/>
        </w:rPr>
        <w:t>日本麻酔科学会第</w:t>
      </w:r>
      <w:r w:rsidRPr="008E4674">
        <w:rPr>
          <w:rFonts w:ascii="Times New Roman" w:eastAsiaTheme="minorEastAsia" w:hAnsi="Times New Roman" w:cs="Times New Roman"/>
          <w:bCs/>
          <w:sz w:val="18"/>
          <w:szCs w:val="18"/>
        </w:rPr>
        <w:t>59</w:t>
      </w:r>
      <w:r w:rsidRPr="008E4674">
        <w:rPr>
          <w:rFonts w:ascii="Times New Roman" w:eastAsiaTheme="minorEastAsia" w:hAnsiTheme="minorEastAsia" w:cs="Times New Roman"/>
          <w:bCs/>
          <w:sz w:val="18"/>
          <w:szCs w:val="18"/>
        </w:rPr>
        <w:t>回学術集会</w:t>
      </w:r>
      <w:r w:rsidRPr="008E4674">
        <w:rPr>
          <w:rFonts w:ascii="Times New Roman" w:eastAsiaTheme="minorEastAsia" w:hAnsi="Times New Roman" w:cs="Times New Roman"/>
          <w:bCs/>
          <w:sz w:val="18"/>
          <w:szCs w:val="18"/>
        </w:rPr>
        <w:t>(</w:t>
      </w:r>
      <w:r w:rsidRPr="008E4674">
        <w:rPr>
          <w:rFonts w:ascii="Times New Roman" w:eastAsiaTheme="minorEastAsia" w:hAnsiTheme="minorEastAsia" w:cs="Times New Roman"/>
          <w:bCs/>
          <w:sz w:val="18"/>
          <w:szCs w:val="18"/>
        </w:rPr>
        <w:t>神戸</w:t>
      </w:r>
      <w:r w:rsidRPr="008E4674">
        <w:rPr>
          <w:rFonts w:ascii="Times New Roman" w:eastAsiaTheme="minorEastAsia" w:hAnsi="Times New Roman" w:cs="Times New Roman"/>
          <w:bCs/>
          <w:sz w:val="18"/>
          <w:szCs w:val="18"/>
        </w:rPr>
        <w:t>)2012</w:t>
      </w:r>
      <w:r w:rsidRPr="008E4674">
        <w:rPr>
          <w:rFonts w:ascii="Times New Roman" w:eastAsiaTheme="minorEastAsia" w:hAnsiTheme="minorEastAsia" w:cs="Times New Roman"/>
          <w:bCs/>
          <w:sz w:val="18"/>
          <w:szCs w:val="18"/>
        </w:rPr>
        <w:t>年</w:t>
      </w:r>
      <w:r w:rsidRPr="008E4674">
        <w:rPr>
          <w:rFonts w:ascii="Times New Roman" w:eastAsiaTheme="minorEastAsia" w:hAnsi="Times New Roman" w:cs="Times New Roman"/>
          <w:bCs/>
          <w:sz w:val="18"/>
          <w:szCs w:val="18"/>
        </w:rPr>
        <w:t>6</w:t>
      </w:r>
      <w:r w:rsidRPr="008E4674">
        <w:rPr>
          <w:rFonts w:ascii="Times New Roman" w:eastAsiaTheme="minorEastAsia" w:hAnsiTheme="minorEastAsia" w:cs="Times New Roman"/>
          <w:bCs/>
          <w:sz w:val="18"/>
          <w:szCs w:val="18"/>
        </w:rPr>
        <w:t>月</w:t>
      </w:r>
      <w:r w:rsidRPr="008E4674">
        <w:rPr>
          <w:rFonts w:ascii="Times New Roman" w:eastAsiaTheme="minorEastAsia" w:hAnsi="Times New Roman" w:cs="Times New Roman"/>
          <w:bCs/>
          <w:sz w:val="18"/>
          <w:szCs w:val="18"/>
        </w:rPr>
        <w:t>8</w:t>
      </w:r>
      <w:r w:rsidRPr="008E4674">
        <w:rPr>
          <w:rFonts w:ascii="Times New Roman" w:eastAsiaTheme="minorEastAsia" w:hAnsiTheme="minorEastAsia" w:cs="Times New Roman"/>
          <w:bCs/>
          <w:sz w:val="18"/>
          <w:szCs w:val="18"/>
        </w:rPr>
        <w:t>日</w:t>
      </w:r>
      <w:r w:rsidRPr="008E4674">
        <w:rPr>
          <w:rFonts w:ascii="Times New Roman" w:eastAsiaTheme="minorEastAsia" w:hAnsi="Times New Roman" w:cs="Times New Roman"/>
          <w:bCs/>
          <w:sz w:val="18"/>
          <w:szCs w:val="18"/>
        </w:rPr>
        <w:t>(</w:t>
      </w:r>
      <w:r w:rsidRPr="008E4674">
        <w:rPr>
          <w:rFonts w:ascii="Times New Roman" w:eastAsiaTheme="minorEastAsia" w:hAnsiTheme="minorEastAsia" w:cs="Times New Roman"/>
          <w:bCs/>
          <w:sz w:val="18"/>
          <w:szCs w:val="18"/>
        </w:rPr>
        <w:t>コーディネータ・インストラクタ</w:t>
      </w:r>
      <w:r w:rsidRPr="008E4674">
        <w:rPr>
          <w:rFonts w:ascii="Times New Roman" w:eastAsiaTheme="minorEastAsia" w:hAnsi="Times New Roman" w:cs="Times New Roman"/>
          <w:bCs/>
          <w:sz w:val="18"/>
          <w:szCs w:val="18"/>
        </w:rPr>
        <w:t>)</w:t>
      </w:r>
    </w:p>
    <w:p w:rsidR="00AD7F88" w:rsidRPr="00BD1259" w:rsidRDefault="00AD7F88" w:rsidP="00631014">
      <w:pPr>
        <w:pStyle w:val="a3"/>
        <w:numPr>
          <w:ilvl w:val="0"/>
          <w:numId w:val="46"/>
        </w:numPr>
        <w:rPr>
          <w:rFonts w:ascii="Times New Roman" w:eastAsiaTheme="minorEastAsia" w:hAnsi="Times New Roman" w:cs="Times New Roman"/>
          <w:bCs/>
          <w:sz w:val="18"/>
        </w:rPr>
      </w:pPr>
      <w:r w:rsidRPr="008E4674">
        <w:rPr>
          <w:rFonts w:ascii="Times New Roman" w:eastAsiaTheme="minorEastAsia" w:hAnsiTheme="minorEastAsia" w:cs="Times New Roman"/>
          <w:bCs/>
          <w:sz w:val="18"/>
          <w:szCs w:val="18"/>
        </w:rPr>
        <w:t>武田敏宏．</w:t>
      </w:r>
      <w:r w:rsidRPr="008E4674">
        <w:rPr>
          <w:rFonts w:ascii="Times New Roman" w:eastAsiaTheme="minorEastAsia" w:hAnsi="Times New Roman" w:cs="Times New Roman"/>
          <w:bCs/>
          <w:sz w:val="18"/>
        </w:rPr>
        <w:t xml:space="preserve">Meet The Expert </w:t>
      </w:r>
      <w:r w:rsidRPr="008E4674">
        <w:rPr>
          <w:rFonts w:ascii="Times New Roman" w:eastAsiaTheme="minorEastAsia" w:hAnsiTheme="minorEastAsia" w:cs="Times New Roman"/>
          <w:bCs/>
          <w:sz w:val="18"/>
        </w:rPr>
        <w:t>超音波ガイド下神経ブロック超音波ハンズオンセミナー．</w:t>
      </w:r>
      <w:r w:rsidRPr="008E4674">
        <w:rPr>
          <w:rFonts w:ascii="Times New Roman" w:eastAsiaTheme="minorEastAsia" w:hAnsiTheme="minorEastAsia" w:cs="Times New Roman"/>
          <w:bCs/>
          <w:sz w:val="18"/>
          <w:szCs w:val="18"/>
        </w:rPr>
        <w:t>日本麻酔科学会第</w:t>
      </w:r>
      <w:r w:rsidRPr="008E4674">
        <w:rPr>
          <w:rFonts w:ascii="Times New Roman" w:eastAsiaTheme="minorEastAsia" w:hAnsi="Times New Roman" w:cs="Times New Roman"/>
          <w:bCs/>
          <w:sz w:val="18"/>
          <w:szCs w:val="18"/>
        </w:rPr>
        <w:t>59</w:t>
      </w:r>
      <w:r w:rsidRPr="008E4674">
        <w:rPr>
          <w:rFonts w:ascii="Times New Roman" w:eastAsiaTheme="minorEastAsia" w:hAnsiTheme="minorEastAsia" w:cs="Times New Roman"/>
          <w:bCs/>
          <w:sz w:val="18"/>
          <w:szCs w:val="18"/>
        </w:rPr>
        <w:t>回学術集会</w:t>
      </w:r>
      <w:r w:rsidRPr="008E4674">
        <w:rPr>
          <w:rFonts w:ascii="Times New Roman" w:eastAsiaTheme="minorEastAsia" w:hAnsi="Times New Roman" w:cs="Times New Roman"/>
          <w:bCs/>
          <w:sz w:val="18"/>
          <w:szCs w:val="18"/>
        </w:rPr>
        <w:t>(</w:t>
      </w:r>
      <w:r w:rsidRPr="008E4674">
        <w:rPr>
          <w:rFonts w:ascii="Times New Roman" w:eastAsiaTheme="minorEastAsia" w:hAnsiTheme="minorEastAsia" w:cs="Times New Roman"/>
          <w:bCs/>
          <w:sz w:val="18"/>
          <w:szCs w:val="18"/>
        </w:rPr>
        <w:t>神戸</w:t>
      </w:r>
      <w:r w:rsidRPr="008E4674">
        <w:rPr>
          <w:rFonts w:ascii="Times New Roman" w:eastAsiaTheme="minorEastAsia" w:hAnsi="Times New Roman" w:cs="Times New Roman"/>
          <w:bCs/>
          <w:sz w:val="18"/>
          <w:szCs w:val="18"/>
        </w:rPr>
        <w:t>)2012</w:t>
      </w:r>
      <w:r w:rsidRPr="008E4674">
        <w:rPr>
          <w:rFonts w:ascii="Times New Roman" w:eastAsiaTheme="minorEastAsia" w:hAnsiTheme="minorEastAsia" w:cs="Times New Roman"/>
          <w:bCs/>
          <w:sz w:val="18"/>
          <w:szCs w:val="18"/>
        </w:rPr>
        <w:t>年</w:t>
      </w:r>
      <w:r w:rsidRPr="008E4674">
        <w:rPr>
          <w:rFonts w:ascii="Times New Roman" w:eastAsiaTheme="minorEastAsia" w:hAnsi="Times New Roman" w:cs="Times New Roman"/>
          <w:bCs/>
          <w:sz w:val="18"/>
          <w:szCs w:val="18"/>
        </w:rPr>
        <w:t>6</w:t>
      </w:r>
      <w:r w:rsidRPr="008E4674">
        <w:rPr>
          <w:rFonts w:ascii="Times New Roman" w:eastAsiaTheme="minorEastAsia" w:hAnsiTheme="minorEastAsia" w:cs="Times New Roman"/>
          <w:bCs/>
          <w:sz w:val="18"/>
          <w:szCs w:val="18"/>
        </w:rPr>
        <w:t>月</w:t>
      </w:r>
      <w:r w:rsidRPr="008E4674">
        <w:rPr>
          <w:rFonts w:ascii="Times New Roman" w:eastAsiaTheme="minorEastAsia" w:hAnsi="Times New Roman" w:cs="Times New Roman"/>
          <w:bCs/>
          <w:sz w:val="18"/>
          <w:szCs w:val="18"/>
        </w:rPr>
        <w:t>8</w:t>
      </w:r>
      <w:r w:rsidRPr="008E4674">
        <w:rPr>
          <w:rFonts w:ascii="Times New Roman" w:eastAsiaTheme="minorEastAsia" w:hAnsiTheme="minorEastAsia" w:cs="Times New Roman"/>
          <w:bCs/>
          <w:sz w:val="18"/>
          <w:szCs w:val="18"/>
        </w:rPr>
        <w:t>日</w:t>
      </w:r>
      <w:r w:rsidRPr="008E4674">
        <w:rPr>
          <w:rFonts w:ascii="Times New Roman" w:eastAsiaTheme="minorEastAsia" w:hAnsi="Times New Roman" w:cs="Times New Roman"/>
          <w:bCs/>
          <w:sz w:val="18"/>
          <w:szCs w:val="18"/>
        </w:rPr>
        <w:t>(</w:t>
      </w:r>
      <w:r w:rsidRPr="008E4674">
        <w:rPr>
          <w:rFonts w:ascii="Times New Roman" w:eastAsiaTheme="minorEastAsia" w:hAnsiTheme="minorEastAsia" w:cs="Times New Roman"/>
          <w:bCs/>
          <w:sz w:val="18"/>
          <w:szCs w:val="18"/>
        </w:rPr>
        <w:t>インストラクタ</w:t>
      </w:r>
      <w:r w:rsidRPr="008E4674">
        <w:rPr>
          <w:rFonts w:ascii="Times New Roman" w:eastAsiaTheme="minorEastAsia" w:hAnsi="Times New Roman" w:cs="Times New Roman"/>
          <w:bCs/>
          <w:sz w:val="18"/>
          <w:szCs w:val="18"/>
        </w:rPr>
        <w:t>)</w:t>
      </w:r>
    </w:p>
    <w:p w:rsidR="00BD1259" w:rsidRPr="00304E23" w:rsidRDefault="00BD1259" w:rsidP="00631014">
      <w:pPr>
        <w:pStyle w:val="a3"/>
        <w:numPr>
          <w:ilvl w:val="0"/>
          <w:numId w:val="46"/>
        </w:numPr>
        <w:rPr>
          <w:rFonts w:ascii="Times New Roman" w:eastAsiaTheme="minorEastAsia" w:hAnsi="Times New Roman" w:cs="Times New Roman"/>
          <w:bCs/>
          <w:sz w:val="18"/>
        </w:rPr>
      </w:pPr>
      <w:r>
        <w:rPr>
          <w:rFonts w:ascii="Times New Roman" w:eastAsiaTheme="minorEastAsia" w:hAnsi="Times New Roman" w:cs="Times New Roman" w:hint="eastAsia"/>
          <w:bCs/>
          <w:sz w:val="18"/>
          <w:szCs w:val="18"/>
        </w:rPr>
        <w:t>白神豪太郎．超音波ガイド下神経ブロックハンズオンセミナー２．日本臨床麻酔学会第</w:t>
      </w:r>
      <w:r>
        <w:rPr>
          <w:rFonts w:ascii="Times New Roman" w:eastAsiaTheme="minorEastAsia" w:hAnsi="Times New Roman" w:cs="Times New Roman" w:hint="eastAsia"/>
          <w:bCs/>
          <w:sz w:val="18"/>
          <w:szCs w:val="18"/>
        </w:rPr>
        <w:t>32</w:t>
      </w:r>
      <w:r>
        <w:rPr>
          <w:rFonts w:ascii="Times New Roman" w:eastAsiaTheme="minorEastAsia" w:hAnsi="Times New Roman" w:cs="Times New Roman" w:hint="eastAsia"/>
          <w:bCs/>
          <w:sz w:val="18"/>
          <w:szCs w:val="18"/>
        </w:rPr>
        <w:t>回大会</w:t>
      </w:r>
      <w:r w:rsidR="00304E23">
        <w:rPr>
          <w:rFonts w:ascii="Times New Roman" w:eastAsiaTheme="minorEastAsia" w:hAnsi="Times New Roman" w:cs="Times New Roman" w:hint="eastAsia"/>
          <w:bCs/>
          <w:sz w:val="18"/>
          <w:szCs w:val="18"/>
        </w:rPr>
        <w:t>(</w:t>
      </w:r>
      <w:r w:rsidR="00304E23">
        <w:rPr>
          <w:rFonts w:ascii="Times New Roman" w:eastAsiaTheme="minorEastAsia" w:hAnsi="Times New Roman" w:cs="Times New Roman" w:hint="eastAsia"/>
          <w:bCs/>
          <w:sz w:val="18"/>
          <w:szCs w:val="18"/>
        </w:rPr>
        <w:t>福島</w:t>
      </w:r>
      <w:r w:rsidR="00304E23">
        <w:rPr>
          <w:rFonts w:ascii="Times New Roman" w:eastAsiaTheme="minorEastAsia" w:hAnsi="Times New Roman" w:cs="Times New Roman" w:hint="eastAsia"/>
          <w:bCs/>
          <w:sz w:val="18"/>
          <w:szCs w:val="18"/>
        </w:rPr>
        <w:t>)2012</w:t>
      </w:r>
      <w:r w:rsidR="00304E23">
        <w:rPr>
          <w:rFonts w:ascii="Times New Roman" w:eastAsiaTheme="minorEastAsia" w:hAnsi="Times New Roman" w:cs="Times New Roman" w:hint="eastAsia"/>
          <w:bCs/>
          <w:sz w:val="18"/>
          <w:szCs w:val="18"/>
        </w:rPr>
        <w:t>年</w:t>
      </w:r>
      <w:r w:rsidR="00304E23">
        <w:rPr>
          <w:rFonts w:ascii="Times New Roman" w:eastAsiaTheme="minorEastAsia" w:hAnsi="Times New Roman" w:cs="Times New Roman" w:hint="eastAsia"/>
          <w:bCs/>
          <w:sz w:val="18"/>
          <w:szCs w:val="18"/>
        </w:rPr>
        <w:t>11</w:t>
      </w:r>
      <w:r w:rsidR="00304E23">
        <w:rPr>
          <w:rFonts w:ascii="Times New Roman" w:eastAsiaTheme="minorEastAsia" w:hAnsi="Times New Roman" w:cs="Times New Roman" w:hint="eastAsia"/>
          <w:bCs/>
          <w:sz w:val="18"/>
          <w:szCs w:val="18"/>
        </w:rPr>
        <w:t>月</w:t>
      </w:r>
      <w:r w:rsidR="00304E23">
        <w:rPr>
          <w:rFonts w:ascii="Times New Roman" w:eastAsiaTheme="minorEastAsia" w:hAnsi="Times New Roman" w:cs="Times New Roman" w:hint="eastAsia"/>
          <w:bCs/>
          <w:sz w:val="18"/>
          <w:szCs w:val="18"/>
        </w:rPr>
        <w:t>1</w:t>
      </w:r>
      <w:r w:rsidR="00304E23">
        <w:rPr>
          <w:rFonts w:ascii="Times New Roman" w:eastAsiaTheme="minorEastAsia" w:hAnsi="Times New Roman" w:cs="Times New Roman" w:hint="eastAsia"/>
          <w:bCs/>
          <w:sz w:val="18"/>
          <w:szCs w:val="18"/>
        </w:rPr>
        <w:t>日</w:t>
      </w:r>
      <w:r w:rsidR="00304E23">
        <w:rPr>
          <w:rFonts w:ascii="Times New Roman" w:eastAsiaTheme="minorEastAsia" w:hAnsi="Times New Roman" w:cs="Times New Roman" w:hint="eastAsia"/>
          <w:bCs/>
          <w:sz w:val="18"/>
          <w:szCs w:val="18"/>
        </w:rPr>
        <w:t>(</w:t>
      </w:r>
      <w:r w:rsidR="00304E23">
        <w:rPr>
          <w:rFonts w:ascii="Times New Roman" w:eastAsiaTheme="minorEastAsia" w:hAnsi="Times New Roman" w:cs="Times New Roman" w:hint="eastAsia"/>
          <w:bCs/>
          <w:sz w:val="18"/>
          <w:szCs w:val="18"/>
        </w:rPr>
        <w:t>コーディネーター</w:t>
      </w:r>
      <w:r w:rsidR="00304E23">
        <w:rPr>
          <w:rFonts w:ascii="Times New Roman" w:eastAsiaTheme="minorEastAsia" w:hAnsi="Times New Roman" w:cs="Times New Roman" w:hint="eastAsia"/>
          <w:bCs/>
          <w:sz w:val="18"/>
          <w:szCs w:val="18"/>
        </w:rPr>
        <w:t>)</w:t>
      </w:r>
    </w:p>
    <w:p w:rsidR="00304E23" w:rsidRPr="00DF0F52" w:rsidRDefault="00304E23" w:rsidP="00631014">
      <w:pPr>
        <w:pStyle w:val="a3"/>
        <w:numPr>
          <w:ilvl w:val="0"/>
          <w:numId w:val="46"/>
        </w:numPr>
        <w:rPr>
          <w:rFonts w:ascii="Times New Roman" w:eastAsiaTheme="minorEastAsia" w:hAnsi="Times New Roman" w:cs="Times New Roman"/>
          <w:bCs/>
          <w:sz w:val="18"/>
        </w:rPr>
      </w:pPr>
      <w:r>
        <w:rPr>
          <w:rFonts w:ascii="Times New Roman" w:eastAsiaTheme="minorEastAsia" w:hAnsi="Times New Roman" w:cs="Times New Roman" w:hint="eastAsia"/>
          <w:bCs/>
          <w:sz w:val="18"/>
          <w:szCs w:val="18"/>
        </w:rPr>
        <w:t>武田敏宏．超音波ガイド下神経ブロックハンズオンセミナー２．日本臨床麻酔学会第</w:t>
      </w:r>
      <w:r>
        <w:rPr>
          <w:rFonts w:ascii="Times New Roman" w:eastAsiaTheme="minorEastAsia" w:hAnsi="Times New Roman" w:cs="Times New Roman" w:hint="eastAsia"/>
          <w:bCs/>
          <w:sz w:val="18"/>
          <w:szCs w:val="18"/>
        </w:rPr>
        <w:t>32</w:t>
      </w:r>
      <w:r>
        <w:rPr>
          <w:rFonts w:ascii="Times New Roman" w:eastAsiaTheme="minorEastAsia" w:hAnsi="Times New Roman" w:cs="Times New Roman" w:hint="eastAsia"/>
          <w:bCs/>
          <w:sz w:val="18"/>
          <w:szCs w:val="18"/>
        </w:rPr>
        <w:t>回大会</w:t>
      </w:r>
      <w:r>
        <w:rPr>
          <w:rFonts w:ascii="Times New Roman" w:eastAsiaTheme="minorEastAsia" w:hAnsi="Times New Roman" w:cs="Times New Roman" w:hint="eastAsia"/>
          <w:bCs/>
          <w:sz w:val="18"/>
          <w:szCs w:val="18"/>
        </w:rPr>
        <w:t>(</w:t>
      </w:r>
      <w:r>
        <w:rPr>
          <w:rFonts w:ascii="Times New Roman" w:eastAsiaTheme="minorEastAsia" w:hAnsi="Times New Roman" w:cs="Times New Roman" w:hint="eastAsia"/>
          <w:bCs/>
          <w:sz w:val="18"/>
          <w:szCs w:val="18"/>
        </w:rPr>
        <w:t>福島</w:t>
      </w:r>
      <w:r>
        <w:rPr>
          <w:rFonts w:ascii="Times New Roman" w:eastAsiaTheme="minorEastAsia" w:hAnsi="Times New Roman" w:cs="Times New Roman" w:hint="eastAsia"/>
          <w:bCs/>
          <w:sz w:val="18"/>
          <w:szCs w:val="18"/>
        </w:rPr>
        <w:t>)2012</w:t>
      </w:r>
      <w:r>
        <w:rPr>
          <w:rFonts w:ascii="Times New Roman" w:eastAsiaTheme="minorEastAsia" w:hAnsi="Times New Roman" w:cs="Times New Roman" w:hint="eastAsia"/>
          <w:bCs/>
          <w:sz w:val="18"/>
          <w:szCs w:val="18"/>
        </w:rPr>
        <w:t>年</w:t>
      </w:r>
      <w:r>
        <w:rPr>
          <w:rFonts w:ascii="Times New Roman" w:eastAsiaTheme="minorEastAsia" w:hAnsi="Times New Roman" w:cs="Times New Roman" w:hint="eastAsia"/>
          <w:bCs/>
          <w:sz w:val="18"/>
          <w:szCs w:val="18"/>
        </w:rPr>
        <w:t>11</w:t>
      </w:r>
      <w:r>
        <w:rPr>
          <w:rFonts w:ascii="Times New Roman" w:eastAsiaTheme="minorEastAsia" w:hAnsi="Times New Roman" w:cs="Times New Roman" w:hint="eastAsia"/>
          <w:bCs/>
          <w:sz w:val="18"/>
          <w:szCs w:val="18"/>
        </w:rPr>
        <w:t>月</w:t>
      </w:r>
      <w:r>
        <w:rPr>
          <w:rFonts w:ascii="Times New Roman" w:eastAsiaTheme="minorEastAsia" w:hAnsi="Times New Roman" w:cs="Times New Roman" w:hint="eastAsia"/>
          <w:bCs/>
          <w:sz w:val="18"/>
          <w:szCs w:val="18"/>
        </w:rPr>
        <w:t>1</w:t>
      </w:r>
      <w:r>
        <w:rPr>
          <w:rFonts w:ascii="Times New Roman" w:eastAsiaTheme="minorEastAsia" w:hAnsi="Times New Roman" w:cs="Times New Roman" w:hint="eastAsia"/>
          <w:bCs/>
          <w:sz w:val="18"/>
          <w:szCs w:val="18"/>
        </w:rPr>
        <w:t>日</w:t>
      </w:r>
      <w:r>
        <w:rPr>
          <w:rFonts w:ascii="Times New Roman" w:eastAsiaTheme="minorEastAsia" w:hAnsi="Times New Roman" w:cs="Times New Roman" w:hint="eastAsia"/>
          <w:bCs/>
          <w:sz w:val="18"/>
          <w:szCs w:val="18"/>
        </w:rPr>
        <w:t>(</w:t>
      </w:r>
      <w:r>
        <w:rPr>
          <w:rFonts w:ascii="Times New Roman" w:eastAsiaTheme="minorEastAsia" w:hAnsi="Times New Roman" w:cs="Times New Roman" w:hint="eastAsia"/>
          <w:bCs/>
          <w:sz w:val="18"/>
          <w:szCs w:val="18"/>
        </w:rPr>
        <w:t>インストラクター</w:t>
      </w:r>
      <w:r>
        <w:rPr>
          <w:rFonts w:ascii="Times New Roman" w:eastAsiaTheme="minorEastAsia" w:hAnsi="Times New Roman" w:cs="Times New Roman" w:hint="eastAsia"/>
          <w:bCs/>
          <w:sz w:val="18"/>
          <w:szCs w:val="18"/>
        </w:rPr>
        <w:t>)</w:t>
      </w:r>
    </w:p>
    <w:p w:rsidR="00DF0F52" w:rsidRPr="00A1576A" w:rsidRDefault="00DF0F52" w:rsidP="00631014">
      <w:pPr>
        <w:pStyle w:val="a3"/>
        <w:numPr>
          <w:ilvl w:val="0"/>
          <w:numId w:val="46"/>
        </w:numPr>
        <w:rPr>
          <w:rFonts w:ascii="Times New Roman" w:eastAsiaTheme="minorEastAsia" w:hAnsi="Times New Roman" w:cs="Times New Roman"/>
          <w:bCs/>
          <w:sz w:val="18"/>
        </w:rPr>
      </w:pPr>
      <w:r>
        <w:rPr>
          <w:rFonts w:ascii="Times New Roman" w:eastAsiaTheme="minorEastAsia" w:hAnsi="Times New Roman" w:cs="Times New Roman" w:hint="eastAsia"/>
          <w:bCs/>
          <w:sz w:val="18"/>
          <w:szCs w:val="18"/>
        </w:rPr>
        <w:t xml:space="preserve">中條浩介．がんの痛み治療　神経ブロック療法ご存知ですか．毎日新聞四国健康ナビ　</w:t>
      </w:r>
      <w:r>
        <w:rPr>
          <w:rFonts w:ascii="Times New Roman" w:eastAsiaTheme="minorEastAsia" w:hAnsi="Times New Roman" w:cs="Times New Roman" w:hint="eastAsia"/>
          <w:bCs/>
          <w:sz w:val="18"/>
          <w:szCs w:val="18"/>
        </w:rPr>
        <w:t>2012</w:t>
      </w:r>
      <w:r>
        <w:rPr>
          <w:rFonts w:ascii="Times New Roman" w:eastAsiaTheme="minorEastAsia" w:hAnsi="Times New Roman" w:cs="Times New Roman" w:hint="eastAsia"/>
          <w:bCs/>
          <w:sz w:val="18"/>
          <w:szCs w:val="18"/>
        </w:rPr>
        <w:t>年</w:t>
      </w:r>
      <w:r>
        <w:rPr>
          <w:rFonts w:ascii="Times New Roman" w:eastAsiaTheme="minorEastAsia" w:hAnsi="Times New Roman" w:cs="Times New Roman" w:hint="eastAsia"/>
          <w:bCs/>
          <w:sz w:val="18"/>
          <w:szCs w:val="18"/>
        </w:rPr>
        <w:t>11</w:t>
      </w:r>
      <w:r>
        <w:rPr>
          <w:rFonts w:ascii="Times New Roman" w:eastAsiaTheme="minorEastAsia" w:hAnsi="Times New Roman" w:cs="Times New Roman" w:hint="eastAsia"/>
          <w:bCs/>
          <w:sz w:val="18"/>
          <w:szCs w:val="18"/>
        </w:rPr>
        <w:t>月</w:t>
      </w:r>
      <w:r>
        <w:rPr>
          <w:rFonts w:ascii="Times New Roman" w:eastAsiaTheme="minorEastAsia" w:hAnsi="Times New Roman" w:cs="Times New Roman" w:hint="eastAsia"/>
          <w:bCs/>
          <w:sz w:val="18"/>
          <w:szCs w:val="18"/>
        </w:rPr>
        <w:t>21</w:t>
      </w:r>
      <w:r>
        <w:rPr>
          <w:rFonts w:ascii="Times New Roman" w:eastAsiaTheme="minorEastAsia" w:hAnsi="Times New Roman" w:cs="Times New Roman" w:hint="eastAsia"/>
          <w:bCs/>
          <w:sz w:val="18"/>
          <w:szCs w:val="18"/>
        </w:rPr>
        <w:t>日</w:t>
      </w:r>
    </w:p>
    <w:p w:rsidR="000B6FF1" w:rsidRPr="00AD7F88" w:rsidRDefault="000B6FF1" w:rsidP="000B6FF1">
      <w:pPr>
        <w:pStyle w:val="a3"/>
        <w:ind w:left="840"/>
        <w:rPr>
          <w:rFonts w:ascii="Times New Roman" w:eastAsia="ＭＳ ゴシック" w:hAnsi="Times New Roman" w:cs="Times New Roman"/>
          <w:bCs/>
          <w:color w:val="D9D9D9" w:themeColor="background1" w:themeShade="D9"/>
          <w:sz w:val="18"/>
        </w:rPr>
      </w:pPr>
    </w:p>
    <w:p w:rsidR="00EE1E1B" w:rsidRDefault="00F776E3" w:rsidP="00EE1E1B">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＜研究助成金＞</w:t>
      </w:r>
    </w:p>
    <w:p w:rsidR="00EE1E1B" w:rsidRPr="00CC6392" w:rsidRDefault="00EE1E1B" w:rsidP="00EE1E1B">
      <w:pPr>
        <w:pStyle w:val="a3"/>
        <w:numPr>
          <w:ilvl w:val="0"/>
          <w:numId w:val="45"/>
        </w:numPr>
        <w:rPr>
          <w:rFonts w:ascii="Times New Roman" w:eastAsiaTheme="minorEastAsia" w:hAnsi="Times New Roman" w:cs="Times New Roman"/>
          <w:sz w:val="18"/>
        </w:rPr>
      </w:pPr>
      <w:r w:rsidRPr="00CC6392">
        <w:rPr>
          <w:rFonts w:ascii="Times New Roman" w:eastAsiaTheme="minorEastAsia" w:hAnsiTheme="minorEastAsia" w:cs="Times New Roman"/>
          <w:sz w:val="18"/>
        </w:rPr>
        <w:t>白神豪太郎．学術研究助成基金助成金</w:t>
      </w:r>
      <w:r w:rsidRPr="00CC6392">
        <w:rPr>
          <w:rFonts w:ascii="Times New Roman" w:eastAsiaTheme="minorEastAsia" w:hAnsi="Times New Roman" w:cs="Times New Roman"/>
          <w:sz w:val="18"/>
        </w:rPr>
        <w:t>(</w:t>
      </w:r>
      <w:r w:rsidRPr="00CC6392">
        <w:rPr>
          <w:rFonts w:ascii="Times New Roman" w:eastAsiaTheme="minorEastAsia" w:hAnsiTheme="minorEastAsia" w:cs="Times New Roman"/>
          <w:sz w:val="18"/>
        </w:rPr>
        <w:t>基盤研究</w:t>
      </w:r>
      <w:r w:rsidRPr="00CC6392">
        <w:rPr>
          <w:rFonts w:ascii="Times New Roman" w:eastAsiaTheme="minorEastAsia" w:hAnsi="Times New Roman" w:cs="Times New Roman"/>
          <w:sz w:val="18"/>
        </w:rPr>
        <w:t>C):</w:t>
      </w:r>
      <w:r>
        <w:rPr>
          <w:rFonts w:ascii="Times New Roman" w:eastAsiaTheme="minorEastAsia" w:hAnsi="Times New Roman" w:cs="Times New Roman" w:hint="eastAsia"/>
          <w:sz w:val="18"/>
        </w:rPr>
        <w:t>術後機能的健康状態回復促進因子の検討</w:t>
      </w:r>
    </w:p>
    <w:p w:rsidR="00EE1E1B" w:rsidRPr="00EE1E1B" w:rsidRDefault="00EE1E1B" w:rsidP="00EE1E1B">
      <w:pPr>
        <w:pStyle w:val="a3"/>
        <w:numPr>
          <w:ilvl w:val="0"/>
          <w:numId w:val="45"/>
        </w:numPr>
        <w:rPr>
          <w:rFonts w:ascii="Times New Roman" w:eastAsiaTheme="minorEastAsia" w:hAnsi="Times New Roman" w:cs="Times New Roman"/>
          <w:sz w:val="18"/>
        </w:rPr>
      </w:pPr>
      <w:r w:rsidRPr="00CC6392">
        <w:rPr>
          <w:rFonts w:ascii="Times New Roman" w:eastAsiaTheme="minorEastAsia" w:hAnsiTheme="minorEastAsia" w:cs="Times New Roman"/>
          <w:sz w:val="18"/>
        </w:rPr>
        <w:t>浅賀健彦．学術研究助成基金助成金</w:t>
      </w:r>
      <w:r w:rsidRPr="00CC6392">
        <w:rPr>
          <w:rFonts w:ascii="Times New Roman" w:eastAsiaTheme="minorEastAsia" w:hAnsi="Times New Roman" w:cs="Times New Roman"/>
          <w:sz w:val="18"/>
        </w:rPr>
        <w:t>(</w:t>
      </w:r>
      <w:r w:rsidRPr="00CC6392">
        <w:rPr>
          <w:rFonts w:ascii="Times New Roman" w:eastAsiaTheme="minorEastAsia" w:hAnsiTheme="minorEastAsia" w:cs="Times New Roman"/>
          <w:sz w:val="18"/>
        </w:rPr>
        <w:t>基盤研究</w:t>
      </w:r>
      <w:r w:rsidRPr="00CC6392">
        <w:rPr>
          <w:rFonts w:ascii="Times New Roman" w:eastAsiaTheme="minorEastAsia" w:hAnsi="Times New Roman" w:cs="Times New Roman"/>
          <w:sz w:val="18"/>
        </w:rPr>
        <w:t>C):</w:t>
      </w:r>
      <w:r w:rsidRPr="00CC6392">
        <w:rPr>
          <w:rFonts w:ascii="Times New Roman" w:eastAsiaTheme="minorEastAsia" w:hAnsiTheme="minorEastAsia" w:cs="Times New Roman"/>
          <w:sz w:val="18"/>
        </w:rPr>
        <w:t>希少糖の経口摂取による侵襲抑制効果の検討</w:t>
      </w:r>
    </w:p>
    <w:p w:rsidR="00EE1E1B" w:rsidRPr="00CC6392" w:rsidRDefault="00EE1E1B" w:rsidP="00EE1E1B">
      <w:pPr>
        <w:pStyle w:val="a3"/>
        <w:numPr>
          <w:ilvl w:val="0"/>
          <w:numId w:val="45"/>
        </w:numPr>
        <w:rPr>
          <w:rFonts w:ascii="Times New Roman" w:eastAsiaTheme="minorEastAsia" w:hAnsi="Times New Roman" w:cs="Times New Roman"/>
          <w:sz w:val="18"/>
        </w:rPr>
      </w:pPr>
      <w:r>
        <w:rPr>
          <w:rFonts w:ascii="Times New Roman" w:eastAsiaTheme="minorEastAsia" w:hAnsi="Times New Roman" w:cs="Times New Roman" w:hint="eastAsia"/>
          <w:sz w:val="18"/>
        </w:rPr>
        <w:t>小野純一郎．</w:t>
      </w:r>
      <w:r w:rsidRPr="00CC6392">
        <w:rPr>
          <w:rFonts w:ascii="Times New Roman" w:eastAsiaTheme="minorEastAsia" w:hAnsiTheme="minorEastAsia" w:cs="Times New Roman"/>
          <w:sz w:val="18"/>
        </w:rPr>
        <w:t>学術研究助成基金助成金</w:t>
      </w:r>
      <w:r w:rsidRPr="00CC6392">
        <w:rPr>
          <w:rFonts w:ascii="Times New Roman" w:eastAsiaTheme="minorEastAsia" w:hAnsi="Times New Roman" w:cs="Times New Roman"/>
          <w:sz w:val="18"/>
        </w:rPr>
        <w:t>(</w:t>
      </w:r>
      <w:r w:rsidRPr="00CC6392">
        <w:rPr>
          <w:rFonts w:ascii="Times New Roman" w:eastAsiaTheme="minorEastAsia" w:hAnsiTheme="minorEastAsia" w:cs="Times New Roman"/>
          <w:sz w:val="18"/>
        </w:rPr>
        <w:t>基盤研究</w:t>
      </w:r>
      <w:r w:rsidRPr="00CC6392">
        <w:rPr>
          <w:rFonts w:ascii="Times New Roman" w:eastAsiaTheme="minorEastAsia" w:hAnsi="Times New Roman" w:cs="Times New Roman"/>
          <w:sz w:val="18"/>
        </w:rPr>
        <w:t>C):</w:t>
      </w:r>
      <w:r w:rsidRPr="00EE1E1B">
        <w:rPr>
          <w:rFonts w:ascii="Times New Roman" w:eastAsiaTheme="minorEastAsia" w:hAnsi="Times New Roman" w:cs="Times New Roman" w:hint="eastAsia"/>
          <w:sz w:val="18"/>
        </w:rPr>
        <w:t>細胞膜マイクロドメインを用いた麻酔薬作用機序の解明</w:t>
      </w:r>
    </w:p>
    <w:p w:rsidR="00F776E3" w:rsidRPr="00EE1E1B" w:rsidRDefault="00F776E3">
      <w:pPr>
        <w:pStyle w:val="a3"/>
        <w:rPr>
          <w:rFonts w:ascii="ＭＳ ゴシック" w:eastAsia="ＭＳ ゴシック" w:hAnsi="ＭＳ ゴシック" w:cs="ＭＳ ゴシック"/>
          <w:b/>
          <w:bCs/>
          <w:color w:val="000080"/>
          <w:sz w:val="22"/>
        </w:rPr>
      </w:pPr>
    </w:p>
    <w:sectPr w:rsidR="00F776E3" w:rsidRPr="00EE1E1B" w:rsidSect="00C45A25">
      <w:pgSz w:w="11906" w:h="16838" w:code="9"/>
      <w:pgMar w:top="1985" w:right="851" w:bottom="1701" w:left="851" w:header="851" w:footer="992" w:gutter="0"/>
      <w:cols w:space="425"/>
      <w:docGrid w:type="linesAndChars" w:linePitch="36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7C" w:rsidRDefault="000A0E7C" w:rsidP="00F776E3">
      <w:r>
        <w:separator/>
      </w:r>
    </w:p>
  </w:endnote>
  <w:endnote w:type="continuationSeparator" w:id="0">
    <w:p w:rsidR="000A0E7C" w:rsidRDefault="000A0E7C" w:rsidP="00F7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 w:name="MS-Mincho">
    <w:altName w:val="ＭＳ 明朝"/>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vTT5235d5a9">
    <w:altName w:val="Adobe Garamond Pro"/>
    <w:panose1 w:val="00000000000000000000"/>
    <w:charset w:val="4D"/>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7C" w:rsidRDefault="000A0E7C" w:rsidP="00F776E3">
      <w:r>
        <w:separator/>
      </w:r>
    </w:p>
  </w:footnote>
  <w:footnote w:type="continuationSeparator" w:id="0">
    <w:p w:rsidR="000A0E7C" w:rsidRDefault="000A0E7C" w:rsidP="00F7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AD0"/>
    <w:multiLevelType w:val="hybridMultilevel"/>
    <w:tmpl w:val="E0D8429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635456E"/>
    <w:multiLevelType w:val="hybridMultilevel"/>
    <w:tmpl w:val="94889036"/>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0A72763F"/>
    <w:multiLevelType w:val="hybridMultilevel"/>
    <w:tmpl w:val="B024FD04"/>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B6A1387"/>
    <w:multiLevelType w:val="hybridMultilevel"/>
    <w:tmpl w:val="C4AEED4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CAE1660"/>
    <w:multiLevelType w:val="hybridMultilevel"/>
    <w:tmpl w:val="083E8038"/>
    <w:lvl w:ilvl="0" w:tplc="7B527EFC">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EF5B71"/>
    <w:multiLevelType w:val="hybridMultilevel"/>
    <w:tmpl w:val="8A42A548"/>
    <w:lvl w:ilvl="0" w:tplc="84F2C278">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FD725F"/>
    <w:multiLevelType w:val="hybridMultilevel"/>
    <w:tmpl w:val="3DAA2202"/>
    <w:lvl w:ilvl="0" w:tplc="8020DFCC">
      <w:start w:val="1"/>
      <w:numFmt w:val="decimal"/>
      <w:lvlText w:val="%1."/>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0D5C2655"/>
    <w:multiLevelType w:val="hybridMultilevel"/>
    <w:tmpl w:val="664E5AE4"/>
    <w:lvl w:ilvl="0" w:tplc="84F2C278">
      <w:start w:val="1"/>
      <w:numFmt w:val="decimal"/>
      <w:lvlText w:val="%1."/>
      <w:lvlJc w:val="left"/>
      <w:pPr>
        <w:tabs>
          <w:tab w:val="num" w:pos="1260"/>
        </w:tabs>
        <w:ind w:left="1260" w:hanging="4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5481C20"/>
    <w:multiLevelType w:val="hybridMultilevel"/>
    <w:tmpl w:val="3AAEAD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A7C4C35"/>
    <w:multiLevelType w:val="hybridMultilevel"/>
    <w:tmpl w:val="1F64C6D8"/>
    <w:lvl w:ilvl="0" w:tplc="84F2C278">
      <w:start w:val="1"/>
      <w:numFmt w:val="decimal"/>
      <w:lvlText w:val="%1."/>
      <w:lvlJc w:val="left"/>
      <w:pPr>
        <w:ind w:left="1271" w:hanging="420"/>
      </w:pPr>
      <w:rPr>
        <w:rFonts w:hint="eastAsia"/>
        <w:b w:val="0"/>
        <w:i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0">
    <w:nsid w:val="1FF53388"/>
    <w:multiLevelType w:val="hybridMultilevel"/>
    <w:tmpl w:val="8730BEEC"/>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22CE6191"/>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241F5FE4"/>
    <w:multiLevelType w:val="hybridMultilevel"/>
    <w:tmpl w:val="06A661C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2A692B5F"/>
    <w:multiLevelType w:val="hybridMultilevel"/>
    <w:tmpl w:val="39281656"/>
    <w:lvl w:ilvl="0" w:tplc="F262524A">
      <w:start w:val="1"/>
      <w:numFmt w:val="decimal"/>
      <w:suff w:val="space"/>
      <w:lvlText w:val="%1."/>
      <w:lvlJc w:val="left"/>
      <w:pPr>
        <w:ind w:left="4483" w:firstLine="0"/>
      </w:pPr>
      <w:rPr>
        <w:rFonts w:hAnsi="ＭＳ ゴシック" w:hint="eastAsia"/>
        <w:b w:val="0"/>
      </w:rPr>
    </w:lvl>
    <w:lvl w:ilvl="1" w:tplc="04090017">
      <w:start w:val="1"/>
      <w:numFmt w:val="aiueoFullWidth"/>
      <w:lvlText w:val="(%2)"/>
      <w:lvlJc w:val="left"/>
      <w:pPr>
        <w:ind w:left="5443" w:hanging="480"/>
      </w:pPr>
    </w:lvl>
    <w:lvl w:ilvl="2" w:tplc="04090011" w:tentative="1">
      <w:start w:val="1"/>
      <w:numFmt w:val="decimalEnclosedCircle"/>
      <w:lvlText w:val="%3"/>
      <w:lvlJc w:val="left"/>
      <w:pPr>
        <w:ind w:left="5923" w:hanging="480"/>
      </w:pPr>
    </w:lvl>
    <w:lvl w:ilvl="3" w:tplc="0409000F" w:tentative="1">
      <w:start w:val="1"/>
      <w:numFmt w:val="decimal"/>
      <w:lvlText w:val="%4."/>
      <w:lvlJc w:val="left"/>
      <w:pPr>
        <w:ind w:left="6403" w:hanging="480"/>
      </w:pPr>
    </w:lvl>
    <w:lvl w:ilvl="4" w:tplc="04090017" w:tentative="1">
      <w:start w:val="1"/>
      <w:numFmt w:val="aiueoFullWidth"/>
      <w:lvlText w:val="(%5)"/>
      <w:lvlJc w:val="left"/>
      <w:pPr>
        <w:ind w:left="6883" w:hanging="480"/>
      </w:pPr>
    </w:lvl>
    <w:lvl w:ilvl="5" w:tplc="04090011" w:tentative="1">
      <w:start w:val="1"/>
      <w:numFmt w:val="decimalEnclosedCircle"/>
      <w:lvlText w:val="%6"/>
      <w:lvlJc w:val="left"/>
      <w:pPr>
        <w:ind w:left="7363" w:hanging="480"/>
      </w:pPr>
    </w:lvl>
    <w:lvl w:ilvl="6" w:tplc="0409000F" w:tentative="1">
      <w:start w:val="1"/>
      <w:numFmt w:val="decimal"/>
      <w:lvlText w:val="%7."/>
      <w:lvlJc w:val="left"/>
      <w:pPr>
        <w:ind w:left="7843" w:hanging="480"/>
      </w:pPr>
    </w:lvl>
    <w:lvl w:ilvl="7" w:tplc="04090017" w:tentative="1">
      <w:start w:val="1"/>
      <w:numFmt w:val="aiueoFullWidth"/>
      <w:lvlText w:val="(%8)"/>
      <w:lvlJc w:val="left"/>
      <w:pPr>
        <w:ind w:left="8323" w:hanging="480"/>
      </w:pPr>
    </w:lvl>
    <w:lvl w:ilvl="8" w:tplc="04090011" w:tentative="1">
      <w:start w:val="1"/>
      <w:numFmt w:val="decimalEnclosedCircle"/>
      <w:lvlText w:val="%9"/>
      <w:lvlJc w:val="left"/>
      <w:pPr>
        <w:ind w:left="8803" w:hanging="480"/>
      </w:pPr>
    </w:lvl>
  </w:abstractNum>
  <w:abstractNum w:abstractNumId="14">
    <w:nsid w:val="2C9F1360"/>
    <w:multiLevelType w:val="hybridMultilevel"/>
    <w:tmpl w:val="1E32C236"/>
    <w:lvl w:ilvl="0" w:tplc="5FE6993C">
      <w:start w:val="1"/>
      <w:numFmt w:val="decimal"/>
      <w:suff w:val="space"/>
      <w:lvlText w:val="%1."/>
      <w:lvlJc w:val="left"/>
      <w:pPr>
        <w:ind w:left="1089" w:hanging="140"/>
      </w:pPr>
      <w:rPr>
        <w:rFonts w:hint="eastAsia"/>
      </w:rPr>
    </w:lvl>
    <w:lvl w:ilvl="1" w:tplc="04090017">
      <w:start w:val="1"/>
      <w:numFmt w:val="aiueoFullWidth"/>
      <w:lvlText w:val="(%2)"/>
      <w:lvlJc w:val="left"/>
      <w:pPr>
        <w:ind w:left="1909" w:hanging="480"/>
      </w:pPr>
    </w:lvl>
    <w:lvl w:ilvl="2" w:tplc="04090011" w:tentative="1">
      <w:start w:val="1"/>
      <w:numFmt w:val="decimalEnclosedCircle"/>
      <w:lvlText w:val="%3"/>
      <w:lvlJc w:val="left"/>
      <w:pPr>
        <w:ind w:left="2389" w:hanging="480"/>
      </w:pPr>
    </w:lvl>
    <w:lvl w:ilvl="3" w:tplc="0409000F" w:tentative="1">
      <w:start w:val="1"/>
      <w:numFmt w:val="decimal"/>
      <w:lvlText w:val="%4."/>
      <w:lvlJc w:val="left"/>
      <w:pPr>
        <w:ind w:left="2869" w:hanging="480"/>
      </w:pPr>
    </w:lvl>
    <w:lvl w:ilvl="4" w:tplc="04090017" w:tentative="1">
      <w:start w:val="1"/>
      <w:numFmt w:val="aiueoFullWidth"/>
      <w:lvlText w:val="(%5)"/>
      <w:lvlJc w:val="left"/>
      <w:pPr>
        <w:ind w:left="3349" w:hanging="480"/>
      </w:pPr>
    </w:lvl>
    <w:lvl w:ilvl="5" w:tplc="04090011" w:tentative="1">
      <w:start w:val="1"/>
      <w:numFmt w:val="decimalEnclosedCircle"/>
      <w:lvlText w:val="%6"/>
      <w:lvlJc w:val="left"/>
      <w:pPr>
        <w:ind w:left="3829" w:hanging="480"/>
      </w:pPr>
    </w:lvl>
    <w:lvl w:ilvl="6" w:tplc="0409000F" w:tentative="1">
      <w:start w:val="1"/>
      <w:numFmt w:val="decimal"/>
      <w:lvlText w:val="%7."/>
      <w:lvlJc w:val="left"/>
      <w:pPr>
        <w:ind w:left="4309" w:hanging="480"/>
      </w:pPr>
    </w:lvl>
    <w:lvl w:ilvl="7" w:tplc="04090017" w:tentative="1">
      <w:start w:val="1"/>
      <w:numFmt w:val="aiueoFullWidth"/>
      <w:lvlText w:val="(%8)"/>
      <w:lvlJc w:val="left"/>
      <w:pPr>
        <w:ind w:left="4789" w:hanging="480"/>
      </w:pPr>
    </w:lvl>
    <w:lvl w:ilvl="8" w:tplc="04090011" w:tentative="1">
      <w:start w:val="1"/>
      <w:numFmt w:val="decimalEnclosedCircle"/>
      <w:lvlText w:val="%9"/>
      <w:lvlJc w:val="left"/>
      <w:pPr>
        <w:ind w:left="5269" w:hanging="480"/>
      </w:pPr>
    </w:lvl>
  </w:abstractNum>
  <w:abstractNum w:abstractNumId="15">
    <w:nsid w:val="2F377FC7"/>
    <w:multiLevelType w:val="hybridMultilevel"/>
    <w:tmpl w:val="07F46190"/>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nsid w:val="30921289"/>
    <w:multiLevelType w:val="hybridMultilevel"/>
    <w:tmpl w:val="924AC79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31E4457A"/>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2FD5A10"/>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9">
    <w:nsid w:val="34085A2D"/>
    <w:multiLevelType w:val="hybridMultilevel"/>
    <w:tmpl w:val="A022C92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7DF1479"/>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39A475D8"/>
    <w:multiLevelType w:val="hybridMultilevel"/>
    <w:tmpl w:val="6F4C256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nsid w:val="3B7001B4"/>
    <w:multiLevelType w:val="hybridMultilevel"/>
    <w:tmpl w:val="B4524596"/>
    <w:lvl w:ilvl="0" w:tplc="4FECA08C">
      <w:start w:val="1"/>
      <w:numFmt w:val="decimal"/>
      <w:lvlText w:val="%1．"/>
      <w:lvlJc w:val="left"/>
      <w:pPr>
        <w:ind w:left="1269" w:hanging="420"/>
      </w:pPr>
      <w:rPr>
        <w:rFonts w:cs="Helvetica" w:hint="eastAsia"/>
        <w:color w:val="000080"/>
      </w:rPr>
    </w:lvl>
    <w:lvl w:ilvl="1" w:tplc="04090017" w:tentative="1">
      <w:start w:val="1"/>
      <w:numFmt w:val="aiueoFullWidth"/>
      <w:lvlText w:val="(%2)"/>
      <w:lvlJc w:val="left"/>
      <w:pPr>
        <w:ind w:left="1809" w:hanging="480"/>
      </w:pPr>
    </w:lvl>
    <w:lvl w:ilvl="2" w:tplc="04090011" w:tentative="1">
      <w:start w:val="1"/>
      <w:numFmt w:val="decimalEnclosedCircle"/>
      <w:lvlText w:val="%3"/>
      <w:lvlJc w:val="left"/>
      <w:pPr>
        <w:ind w:left="2289" w:hanging="480"/>
      </w:pPr>
    </w:lvl>
    <w:lvl w:ilvl="3" w:tplc="0409000F" w:tentative="1">
      <w:start w:val="1"/>
      <w:numFmt w:val="decimal"/>
      <w:lvlText w:val="%4."/>
      <w:lvlJc w:val="left"/>
      <w:pPr>
        <w:ind w:left="2769" w:hanging="480"/>
      </w:pPr>
    </w:lvl>
    <w:lvl w:ilvl="4" w:tplc="04090017" w:tentative="1">
      <w:start w:val="1"/>
      <w:numFmt w:val="aiueoFullWidth"/>
      <w:lvlText w:val="(%5)"/>
      <w:lvlJc w:val="left"/>
      <w:pPr>
        <w:ind w:left="3249" w:hanging="480"/>
      </w:pPr>
    </w:lvl>
    <w:lvl w:ilvl="5" w:tplc="04090011" w:tentative="1">
      <w:start w:val="1"/>
      <w:numFmt w:val="decimalEnclosedCircle"/>
      <w:lvlText w:val="%6"/>
      <w:lvlJc w:val="left"/>
      <w:pPr>
        <w:ind w:left="3729" w:hanging="480"/>
      </w:pPr>
    </w:lvl>
    <w:lvl w:ilvl="6" w:tplc="0409000F" w:tentative="1">
      <w:start w:val="1"/>
      <w:numFmt w:val="decimal"/>
      <w:lvlText w:val="%7."/>
      <w:lvlJc w:val="left"/>
      <w:pPr>
        <w:ind w:left="4209" w:hanging="480"/>
      </w:pPr>
    </w:lvl>
    <w:lvl w:ilvl="7" w:tplc="04090017" w:tentative="1">
      <w:start w:val="1"/>
      <w:numFmt w:val="aiueoFullWidth"/>
      <w:lvlText w:val="(%8)"/>
      <w:lvlJc w:val="left"/>
      <w:pPr>
        <w:ind w:left="4689" w:hanging="480"/>
      </w:pPr>
    </w:lvl>
    <w:lvl w:ilvl="8" w:tplc="04090011" w:tentative="1">
      <w:start w:val="1"/>
      <w:numFmt w:val="decimalEnclosedCircle"/>
      <w:lvlText w:val="%9"/>
      <w:lvlJc w:val="left"/>
      <w:pPr>
        <w:ind w:left="5169" w:hanging="480"/>
      </w:pPr>
    </w:lvl>
  </w:abstractNum>
  <w:abstractNum w:abstractNumId="23">
    <w:nsid w:val="3F5A0EF6"/>
    <w:multiLevelType w:val="hybridMultilevel"/>
    <w:tmpl w:val="40DA6290"/>
    <w:lvl w:ilvl="0" w:tplc="4058FBD2">
      <w:start w:val="1"/>
      <w:numFmt w:val="decimal"/>
      <w:lvlText w:val="%1."/>
      <w:lvlJc w:val="left"/>
      <w:pPr>
        <w:ind w:left="600" w:hanging="600"/>
      </w:pPr>
      <w:rPr>
        <w:rFonts w:ascii="平成明朝" w:eastAsia="平成明朝" w:hAnsi="Time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425161B6"/>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5">
    <w:nsid w:val="43FC64DB"/>
    <w:multiLevelType w:val="hybridMultilevel"/>
    <w:tmpl w:val="53F2CC5E"/>
    <w:lvl w:ilvl="0" w:tplc="BBBE218C">
      <w:start w:val="1"/>
      <w:numFmt w:val="decimal"/>
      <w:suff w:val="space"/>
      <w:lvlText w:val="%1."/>
      <w:lvlJc w:val="left"/>
      <w:pPr>
        <w:ind w:left="1132" w:firstLine="0"/>
      </w:pPr>
      <w:rPr>
        <w:rFonts w:hint="eastAsia"/>
      </w:rPr>
    </w:lvl>
    <w:lvl w:ilvl="1" w:tplc="04090017" w:tentative="1">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6">
    <w:nsid w:val="486E677D"/>
    <w:multiLevelType w:val="hybridMultilevel"/>
    <w:tmpl w:val="F5905F42"/>
    <w:lvl w:ilvl="0" w:tplc="BC44F7B8">
      <w:start w:val="1"/>
      <w:numFmt w:val="decimal"/>
      <w:lvlText w:val="%1．"/>
      <w:lvlJc w:val="left"/>
      <w:pPr>
        <w:ind w:left="0" w:firstLine="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nsid w:val="4B402351"/>
    <w:multiLevelType w:val="hybridMultilevel"/>
    <w:tmpl w:val="24A8BDC2"/>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8">
    <w:nsid w:val="4C261786"/>
    <w:multiLevelType w:val="hybridMultilevel"/>
    <w:tmpl w:val="56E645C6"/>
    <w:lvl w:ilvl="0" w:tplc="09F442CA">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DA8778D"/>
    <w:multiLevelType w:val="hybridMultilevel"/>
    <w:tmpl w:val="7744F8C2"/>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nsid w:val="4FB17415"/>
    <w:multiLevelType w:val="hybridMultilevel"/>
    <w:tmpl w:val="FC5CE8AC"/>
    <w:lvl w:ilvl="0" w:tplc="80BACCBC">
      <w:start w:val="1"/>
      <w:numFmt w:val="decimal"/>
      <w:lvlText w:val="%1."/>
      <w:lvlJc w:val="left"/>
      <w:pPr>
        <w:ind w:left="120" w:firstLine="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31">
    <w:nsid w:val="523C00CE"/>
    <w:multiLevelType w:val="hybridMultilevel"/>
    <w:tmpl w:val="36FE2700"/>
    <w:lvl w:ilvl="0" w:tplc="0409000F">
      <w:start w:val="1"/>
      <w:numFmt w:val="decimal"/>
      <w:lvlText w:val="%1."/>
      <w:lvlJc w:val="left"/>
      <w:pPr>
        <w:ind w:left="1271"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nsid w:val="53C56101"/>
    <w:multiLevelType w:val="hybridMultilevel"/>
    <w:tmpl w:val="0104504E"/>
    <w:lvl w:ilvl="0" w:tplc="7742BD92">
      <w:start w:val="1"/>
      <w:numFmt w:val="decimal"/>
      <w:lvlText w:val="%1."/>
      <w:lvlJc w:val="left"/>
      <w:pPr>
        <w:ind w:left="847" w:firstLine="0"/>
      </w:pPr>
      <w:rPr>
        <w:rFonts w:ascii="ＭＳ ゴシック" w:eastAsia="ＭＳ ゴシック" w:hAnsi="ＭＳ ゴシック" w:cs="MS-Mincho" w:hint="eastAsia"/>
      </w:rPr>
    </w:lvl>
    <w:lvl w:ilvl="1" w:tplc="04090017" w:tentative="1">
      <w:start w:val="1"/>
      <w:numFmt w:val="aiueoFullWidth"/>
      <w:lvlText w:val="(%2)"/>
      <w:lvlJc w:val="left"/>
      <w:pPr>
        <w:ind w:left="1807" w:hanging="480"/>
      </w:pPr>
    </w:lvl>
    <w:lvl w:ilvl="2" w:tplc="04090011" w:tentative="1">
      <w:start w:val="1"/>
      <w:numFmt w:val="decimalEnclosedCircle"/>
      <w:lvlText w:val="%3"/>
      <w:lvlJc w:val="left"/>
      <w:pPr>
        <w:ind w:left="2287" w:hanging="480"/>
      </w:pPr>
    </w:lvl>
    <w:lvl w:ilvl="3" w:tplc="0409000F" w:tentative="1">
      <w:start w:val="1"/>
      <w:numFmt w:val="decimal"/>
      <w:lvlText w:val="%4."/>
      <w:lvlJc w:val="left"/>
      <w:pPr>
        <w:ind w:left="2767" w:hanging="480"/>
      </w:pPr>
    </w:lvl>
    <w:lvl w:ilvl="4" w:tplc="04090017" w:tentative="1">
      <w:start w:val="1"/>
      <w:numFmt w:val="aiueoFullWidth"/>
      <w:lvlText w:val="(%5)"/>
      <w:lvlJc w:val="left"/>
      <w:pPr>
        <w:ind w:left="3247" w:hanging="480"/>
      </w:pPr>
    </w:lvl>
    <w:lvl w:ilvl="5" w:tplc="04090011" w:tentative="1">
      <w:start w:val="1"/>
      <w:numFmt w:val="decimalEnclosedCircle"/>
      <w:lvlText w:val="%6"/>
      <w:lvlJc w:val="left"/>
      <w:pPr>
        <w:ind w:left="3727" w:hanging="480"/>
      </w:pPr>
    </w:lvl>
    <w:lvl w:ilvl="6" w:tplc="0409000F" w:tentative="1">
      <w:start w:val="1"/>
      <w:numFmt w:val="decimal"/>
      <w:lvlText w:val="%7."/>
      <w:lvlJc w:val="left"/>
      <w:pPr>
        <w:ind w:left="4207" w:hanging="480"/>
      </w:pPr>
    </w:lvl>
    <w:lvl w:ilvl="7" w:tplc="04090017" w:tentative="1">
      <w:start w:val="1"/>
      <w:numFmt w:val="aiueoFullWidth"/>
      <w:lvlText w:val="(%8)"/>
      <w:lvlJc w:val="left"/>
      <w:pPr>
        <w:ind w:left="4687" w:hanging="480"/>
      </w:pPr>
    </w:lvl>
    <w:lvl w:ilvl="8" w:tplc="04090011" w:tentative="1">
      <w:start w:val="1"/>
      <w:numFmt w:val="decimalEnclosedCircle"/>
      <w:lvlText w:val="%9"/>
      <w:lvlJc w:val="left"/>
      <w:pPr>
        <w:ind w:left="5167" w:hanging="480"/>
      </w:pPr>
    </w:lvl>
  </w:abstractNum>
  <w:abstractNum w:abstractNumId="33">
    <w:nsid w:val="54440DD1"/>
    <w:multiLevelType w:val="hybridMultilevel"/>
    <w:tmpl w:val="9A8EA7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nsid w:val="5BB57FED"/>
    <w:multiLevelType w:val="hybridMultilevel"/>
    <w:tmpl w:val="FCF264A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5D7D4F0B"/>
    <w:multiLevelType w:val="hybridMultilevel"/>
    <w:tmpl w:val="1F64C6D8"/>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5F614939"/>
    <w:multiLevelType w:val="hybridMultilevel"/>
    <w:tmpl w:val="8BBAF82A"/>
    <w:lvl w:ilvl="0" w:tplc="84F2C278">
      <w:start w:val="1"/>
      <w:numFmt w:val="decimal"/>
      <w:lvlText w:val="%1."/>
      <w:lvlJc w:val="left"/>
      <w:pPr>
        <w:ind w:left="1335" w:hanging="420"/>
      </w:pPr>
      <w:rPr>
        <w:rFonts w:hint="eastAsia"/>
        <w:b w:val="0"/>
        <w:i w:val="0"/>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7">
    <w:nsid w:val="60944B7E"/>
    <w:multiLevelType w:val="hybridMultilevel"/>
    <w:tmpl w:val="36FE2700"/>
    <w:lvl w:ilvl="0" w:tplc="0409000F">
      <w:start w:val="1"/>
      <w:numFmt w:val="decimal"/>
      <w:lvlText w:val="%1."/>
      <w:lvlJc w:val="left"/>
      <w:pPr>
        <w:ind w:left="1271"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nsid w:val="63AB61E7"/>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64C11D27"/>
    <w:multiLevelType w:val="hybridMultilevel"/>
    <w:tmpl w:val="4ED83B8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nsid w:val="65A66EA7"/>
    <w:multiLevelType w:val="hybridMultilevel"/>
    <w:tmpl w:val="9998FC5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nsid w:val="67CF32C0"/>
    <w:multiLevelType w:val="hybridMultilevel"/>
    <w:tmpl w:val="50B4674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2">
    <w:nsid w:val="6A9A50F4"/>
    <w:multiLevelType w:val="hybridMultilevel"/>
    <w:tmpl w:val="DC5E961A"/>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nsid w:val="6AC42D91"/>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nsid w:val="6E613B79"/>
    <w:multiLevelType w:val="hybridMultilevel"/>
    <w:tmpl w:val="B002D6D2"/>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nsid w:val="72E934A0"/>
    <w:multiLevelType w:val="hybridMultilevel"/>
    <w:tmpl w:val="443C0BD0"/>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nsid w:val="773506C5"/>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47">
    <w:nsid w:val="7B0A7455"/>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abstractNumId w:val="7"/>
  </w:num>
  <w:num w:numId="2">
    <w:abstractNumId w:val="15"/>
  </w:num>
  <w:num w:numId="3">
    <w:abstractNumId w:val="21"/>
  </w:num>
  <w:num w:numId="4">
    <w:abstractNumId w:val="10"/>
  </w:num>
  <w:num w:numId="5">
    <w:abstractNumId w:val="34"/>
  </w:num>
  <w:num w:numId="6">
    <w:abstractNumId w:val="43"/>
  </w:num>
  <w:num w:numId="7">
    <w:abstractNumId w:val="33"/>
  </w:num>
  <w:num w:numId="8">
    <w:abstractNumId w:val="37"/>
  </w:num>
  <w:num w:numId="9">
    <w:abstractNumId w:val="41"/>
  </w:num>
  <w:num w:numId="10">
    <w:abstractNumId w:val="19"/>
  </w:num>
  <w:num w:numId="11">
    <w:abstractNumId w:val="27"/>
  </w:num>
  <w:num w:numId="12">
    <w:abstractNumId w:val="45"/>
  </w:num>
  <w:num w:numId="13">
    <w:abstractNumId w:val="9"/>
  </w:num>
  <w:num w:numId="14">
    <w:abstractNumId w:val="35"/>
  </w:num>
  <w:num w:numId="15">
    <w:abstractNumId w:val="28"/>
  </w:num>
  <w:num w:numId="16">
    <w:abstractNumId w:val="36"/>
  </w:num>
  <w:num w:numId="17">
    <w:abstractNumId w:val="29"/>
  </w:num>
  <w:num w:numId="18">
    <w:abstractNumId w:val="2"/>
  </w:num>
  <w:num w:numId="19">
    <w:abstractNumId w:val="5"/>
  </w:num>
  <w:num w:numId="20">
    <w:abstractNumId w:val="42"/>
  </w:num>
  <w:num w:numId="21">
    <w:abstractNumId w:val="11"/>
  </w:num>
  <w:num w:numId="22">
    <w:abstractNumId w:val="20"/>
  </w:num>
  <w:num w:numId="23">
    <w:abstractNumId w:val="30"/>
  </w:num>
  <w:num w:numId="24">
    <w:abstractNumId w:val="26"/>
  </w:num>
  <w:num w:numId="25">
    <w:abstractNumId w:val="6"/>
  </w:num>
  <w:num w:numId="26">
    <w:abstractNumId w:val="14"/>
  </w:num>
  <w:num w:numId="27">
    <w:abstractNumId w:val="13"/>
  </w:num>
  <w:num w:numId="28">
    <w:abstractNumId w:val="32"/>
  </w:num>
  <w:num w:numId="29">
    <w:abstractNumId w:val="47"/>
  </w:num>
  <w:num w:numId="30">
    <w:abstractNumId w:val="22"/>
  </w:num>
  <w:num w:numId="31">
    <w:abstractNumId w:val="18"/>
  </w:num>
  <w:num w:numId="32">
    <w:abstractNumId w:val="24"/>
  </w:num>
  <w:num w:numId="33">
    <w:abstractNumId w:val="25"/>
  </w:num>
  <w:num w:numId="34">
    <w:abstractNumId w:val="46"/>
  </w:num>
  <w:num w:numId="35">
    <w:abstractNumId w:val="23"/>
  </w:num>
  <w:num w:numId="36">
    <w:abstractNumId w:val="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6"/>
  </w:num>
  <w:num w:numId="40">
    <w:abstractNumId w:val="8"/>
  </w:num>
  <w:num w:numId="41">
    <w:abstractNumId w:val="40"/>
  </w:num>
  <w:num w:numId="42">
    <w:abstractNumId w:val="44"/>
  </w:num>
  <w:num w:numId="43">
    <w:abstractNumId w:val="1"/>
  </w:num>
  <w:num w:numId="44">
    <w:abstractNumId w:val="17"/>
  </w:num>
  <w:num w:numId="45">
    <w:abstractNumId w:val="39"/>
  </w:num>
  <w:num w:numId="46">
    <w:abstractNumId w:val="3"/>
  </w:num>
  <w:num w:numId="47">
    <w:abstractNumId w:val="38"/>
  </w:num>
  <w:num w:numId="48">
    <w:abstractNumId w:val="4"/>
  </w:num>
  <w:num w:numId="49">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stylePaneFormatFilter w:val="3F01"/>
  <w:defaultTabStop w:val="840"/>
  <w:drawingGridHorizontalSpacing w:val="193"/>
  <w:displayHorizontalDrawingGridEvery w:val="0"/>
  <w:displayVerticalDrawingGridEvery w:val="2"/>
  <w:characterSpacingControl w:val="compressPunctuation"/>
  <w:hdrShapeDefaults>
    <o:shapedefaults v:ext="edit" spidmax="1290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AE"/>
    <w:rsid w:val="0000258F"/>
    <w:rsid w:val="000043E4"/>
    <w:rsid w:val="0000727F"/>
    <w:rsid w:val="00010FFD"/>
    <w:rsid w:val="0002288E"/>
    <w:rsid w:val="00022B1B"/>
    <w:rsid w:val="00025A75"/>
    <w:rsid w:val="00031B70"/>
    <w:rsid w:val="00041C21"/>
    <w:rsid w:val="00044CDA"/>
    <w:rsid w:val="00046D3B"/>
    <w:rsid w:val="000475E0"/>
    <w:rsid w:val="00052EA9"/>
    <w:rsid w:val="00065DF7"/>
    <w:rsid w:val="00072C14"/>
    <w:rsid w:val="000903F1"/>
    <w:rsid w:val="000A0E7C"/>
    <w:rsid w:val="000A1CE6"/>
    <w:rsid w:val="000A44E5"/>
    <w:rsid w:val="000A4D70"/>
    <w:rsid w:val="000B0728"/>
    <w:rsid w:val="000B6FF1"/>
    <w:rsid w:val="000C68FC"/>
    <w:rsid w:val="000C78A2"/>
    <w:rsid w:val="000E1A76"/>
    <w:rsid w:val="000F27FE"/>
    <w:rsid w:val="000F369A"/>
    <w:rsid w:val="000F47F9"/>
    <w:rsid w:val="000F7299"/>
    <w:rsid w:val="00111ABC"/>
    <w:rsid w:val="00124C0E"/>
    <w:rsid w:val="00125E98"/>
    <w:rsid w:val="00130520"/>
    <w:rsid w:val="001326E0"/>
    <w:rsid w:val="0013324D"/>
    <w:rsid w:val="00140C37"/>
    <w:rsid w:val="00140FFC"/>
    <w:rsid w:val="00142566"/>
    <w:rsid w:val="001446B4"/>
    <w:rsid w:val="00152F58"/>
    <w:rsid w:val="0016317C"/>
    <w:rsid w:val="00166FA7"/>
    <w:rsid w:val="00190E50"/>
    <w:rsid w:val="0019799B"/>
    <w:rsid w:val="00197D35"/>
    <w:rsid w:val="001A1817"/>
    <w:rsid w:val="001A2506"/>
    <w:rsid w:val="001B3933"/>
    <w:rsid w:val="001B7172"/>
    <w:rsid w:val="001D1B06"/>
    <w:rsid w:val="001D600C"/>
    <w:rsid w:val="001E4BC5"/>
    <w:rsid w:val="001F2862"/>
    <w:rsid w:val="002008D3"/>
    <w:rsid w:val="00216872"/>
    <w:rsid w:val="00220453"/>
    <w:rsid w:val="00241CC6"/>
    <w:rsid w:val="00253264"/>
    <w:rsid w:val="00260980"/>
    <w:rsid w:val="0026301E"/>
    <w:rsid w:val="002754B7"/>
    <w:rsid w:val="0029498D"/>
    <w:rsid w:val="00295B58"/>
    <w:rsid w:val="00296CDA"/>
    <w:rsid w:val="002B3864"/>
    <w:rsid w:val="002D1AC1"/>
    <w:rsid w:val="002D4615"/>
    <w:rsid w:val="002F43B0"/>
    <w:rsid w:val="00302A7A"/>
    <w:rsid w:val="00304E23"/>
    <w:rsid w:val="00312F3D"/>
    <w:rsid w:val="00317157"/>
    <w:rsid w:val="00317DF8"/>
    <w:rsid w:val="00323E69"/>
    <w:rsid w:val="00326F5E"/>
    <w:rsid w:val="00340092"/>
    <w:rsid w:val="00343E7E"/>
    <w:rsid w:val="00357ED4"/>
    <w:rsid w:val="00366915"/>
    <w:rsid w:val="00372E97"/>
    <w:rsid w:val="00375736"/>
    <w:rsid w:val="00392142"/>
    <w:rsid w:val="003A3433"/>
    <w:rsid w:val="003B14C1"/>
    <w:rsid w:val="003B1A9B"/>
    <w:rsid w:val="003C2175"/>
    <w:rsid w:val="003D14AC"/>
    <w:rsid w:val="003E2FC0"/>
    <w:rsid w:val="003E49A0"/>
    <w:rsid w:val="0040340A"/>
    <w:rsid w:val="004168A4"/>
    <w:rsid w:val="00417F77"/>
    <w:rsid w:val="00425E3B"/>
    <w:rsid w:val="00442CC1"/>
    <w:rsid w:val="004431CC"/>
    <w:rsid w:val="004438DC"/>
    <w:rsid w:val="00453198"/>
    <w:rsid w:val="00455E8D"/>
    <w:rsid w:val="00463A07"/>
    <w:rsid w:val="00472AA6"/>
    <w:rsid w:val="004959B3"/>
    <w:rsid w:val="00497C90"/>
    <w:rsid w:val="004A3AC2"/>
    <w:rsid w:val="004A3C96"/>
    <w:rsid w:val="004A530D"/>
    <w:rsid w:val="004B177F"/>
    <w:rsid w:val="004B3FD9"/>
    <w:rsid w:val="004B4720"/>
    <w:rsid w:val="004B68C5"/>
    <w:rsid w:val="004B6A5C"/>
    <w:rsid w:val="004C17C5"/>
    <w:rsid w:val="004C39C3"/>
    <w:rsid w:val="004D0032"/>
    <w:rsid w:val="004D4697"/>
    <w:rsid w:val="004D7C16"/>
    <w:rsid w:val="004E08C9"/>
    <w:rsid w:val="004E1B8C"/>
    <w:rsid w:val="004F2292"/>
    <w:rsid w:val="004F4DC1"/>
    <w:rsid w:val="00500C3A"/>
    <w:rsid w:val="005108F1"/>
    <w:rsid w:val="00520FDD"/>
    <w:rsid w:val="005215CB"/>
    <w:rsid w:val="00524C8D"/>
    <w:rsid w:val="00525D23"/>
    <w:rsid w:val="0053203B"/>
    <w:rsid w:val="00546DCE"/>
    <w:rsid w:val="00546E1A"/>
    <w:rsid w:val="005773CB"/>
    <w:rsid w:val="00581CC7"/>
    <w:rsid w:val="00584025"/>
    <w:rsid w:val="0058551A"/>
    <w:rsid w:val="00587E0B"/>
    <w:rsid w:val="0059038B"/>
    <w:rsid w:val="00591F2C"/>
    <w:rsid w:val="005B074F"/>
    <w:rsid w:val="005B3BF2"/>
    <w:rsid w:val="005D30EF"/>
    <w:rsid w:val="005D44D2"/>
    <w:rsid w:val="005F2358"/>
    <w:rsid w:val="00602B52"/>
    <w:rsid w:val="006034DA"/>
    <w:rsid w:val="00620464"/>
    <w:rsid w:val="00630703"/>
    <w:rsid w:val="00631014"/>
    <w:rsid w:val="00643D70"/>
    <w:rsid w:val="006447E9"/>
    <w:rsid w:val="006458CB"/>
    <w:rsid w:val="00657C72"/>
    <w:rsid w:val="00666612"/>
    <w:rsid w:val="00667D10"/>
    <w:rsid w:val="00672DD5"/>
    <w:rsid w:val="006731D0"/>
    <w:rsid w:val="00677A61"/>
    <w:rsid w:val="006814F2"/>
    <w:rsid w:val="0068328C"/>
    <w:rsid w:val="00685473"/>
    <w:rsid w:val="006975E4"/>
    <w:rsid w:val="006A24C7"/>
    <w:rsid w:val="006A4535"/>
    <w:rsid w:val="006B0218"/>
    <w:rsid w:val="006D0260"/>
    <w:rsid w:val="006D05C8"/>
    <w:rsid w:val="006D5702"/>
    <w:rsid w:val="006E0840"/>
    <w:rsid w:val="006E0F70"/>
    <w:rsid w:val="006E1895"/>
    <w:rsid w:val="006F1825"/>
    <w:rsid w:val="006F2D32"/>
    <w:rsid w:val="007013A3"/>
    <w:rsid w:val="00703DEB"/>
    <w:rsid w:val="00703F45"/>
    <w:rsid w:val="0072208B"/>
    <w:rsid w:val="0072265A"/>
    <w:rsid w:val="007311E9"/>
    <w:rsid w:val="00732031"/>
    <w:rsid w:val="007406B3"/>
    <w:rsid w:val="007409CB"/>
    <w:rsid w:val="00742949"/>
    <w:rsid w:val="00747194"/>
    <w:rsid w:val="007516ED"/>
    <w:rsid w:val="0075294C"/>
    <w:rsid w:val="00761883"/>
    <w:rsid w:val="00763068"/>
    <w:rsid w:val="0076521F"/>
    <w:rsid w:val="00765E06"/>
    <w:rsid w:val="00771403"/>
    <w:rsid w:val="007A08F6"/>
    <w:rsid w:val="007A540A"/>
    <w:rsid w:val="007A7812"/>
    <w:rsid w:val="007B6D4A"/>
    <w:rsid w:val="007C6BB7"/>
    <w:rsid w:val="007E608F"/>
    <w:rsid w:val="00816847"/>
    <w:rsid w:val="00825BD1"/>
    <w:rsid w:val="00840CFF"/>
    <w:rsid w:val="00842347"/>
    <w:rsid w:val="0084601C"/>
    <w:rsid w:val="00855745"/>
    <w:rsid w:val="0086019E"/>
    <w:rsid w:val="00861E88"/>
    <w:rsid w:val="00872CFF"/>
    <w:rsid w:val="0088722C"/>
    <w:rsid w:val="008876CD"/>
    <w:rsid w:val="008903B0"/>
    <w:rsid w:val="008A02E7"/>
    <w:rsid w:val="008A214A"/>
    <w:rsid w:val="008A30EE"/>
    <w:rsid w:val="008A6B56"/>
    <w:rsid w:val="008A79C1"/>
    <w:rsid w:val="008B6CED"/>
    <w:rsid w:val="008C6A34"/>
    <w:rsid w:val="008C77A2"/>
    <w:rsid w:val="008D7CA4"/>
    <w:rsid w:val="008E4674"/>
    <w:rsid w:val="008F1AEE"/>
    <w:rsid w:val="00901FE1"/>
    <w:rsid w:val="00910F02"/>
    <w:rsid w:val="00915A69"/>
    <w:rsid w:val="00925E7A"/>
    <w:rsid w:val="00931D2B"/>
    <w:rsid w:val="00943061"/>
    <w:rsid w:val="009502F9"/>
    <w:rsid w:val="00960092"/>
    <w:rsid w:val="00976ACC"/>
    <w:rsid w:val="00997265"/>
    <w:rsid w:val="009A2122"/>
    <w:rsid w:val="009A6985"/>
    <w:rsid w:val="009B25C1"/>
    <w:rsid w:val="009C13FC"/>
    <w:rsid w:val="009C2235"/>
    <w:rsid w:val="009C3564"/>
    <w:rsid w:val="009D28B6"/>
    <w:rsid w:val="009E75AB"/>
    <w:rsid w:val="00A0205F"/>
    <w:rsid w:val="00A0222D"/>
    <w:rsid w:val="00A06622"/>
    <w:rsid w:val="00A1576A"/>
    <w:rsid w:val="00A15EA8"/>
    <w:rsid w:val="00A30AF4"/>
    <w:rsid w:val="00A31D63"/>
    <w:rsid w:val="00A324F7"/>
    <w:rsid w:val="00A337CA"/>
    <w:rsid w:val="00A41C2C"/>
    <w:rsid w:val="00A47EA7"/>
    <w:rsid w:val="00A627E8"/>
    <w:rsid w:val="00A755BC"/>
    <w:rsid w:val="00AA524E"/>
    <w:rsid w:val="00AB6F04"/>
    <w:rsid w:val="00AC0913"/>
    <w:rsid w:val="00AD5536"/>
    <w:rsid w:val="00AD7F88"/>
    <w:rsid w:val="00AE3FBE"/>
    <w:rsid w:val="00AF464F"/>
    <w:rsid w:val="00B02B6A"/>
    <w:rsid w:val="00B04437"/>
    <w:rsid w:val="00B0775E"/>
    <w:rsid w:val="00B25188"/>
    <w:rsid w:val="00B26F8B"/>
    <w:rsid w:val="00B30E8B"/>
    <w:rsid w:val="00B3161D"/>
    <w:rsid w:val="00B36665"/>
    <w:rsid w:val="00B470A8"/>
    <w:rsid w:val="00B5504E"/>
    <w:rsid w:val="00B71953"/>
    <w:rsid w:val="00B746DD"/>
    <w:rsid w:val="00B7622F"/>
    <w:rsid w:val="00B8479E"/>
    <w:rsid w:val="00B931FA"/>
    <w:rsid w:val="00B95D68"/>
    <w:rsid w:val="00B97EE8"/>
    <w:rsid w:val="00BA251A"/>
    <w:rsid w:val="00BA7277"/>
    <w:rsid w:val="00BA764A"/>
    <w:rsid w:val="00BB0459"/>
    <w:rsid w:val="00BB46C0"/>
    <w:rsid w:val="00BB5522"/>
    <w:rsid w:val="00BC18C1"/>
    <w:rsid w:val="00BC50EB"/>
    <w:rsid w:val="00BC5B00"/>
    <w:rsid w:val="00BD1259"/>
    <w:rsid w:val="00BD634B"/>
    <w:rsid w:val="00BD71A7"/>
    <w:rsid w:val="00BF0372"/>
    <w:rsid w:val="00BF1349"/>
    <w:rsid w:val="00BF1995"/>
    <w:rsid w:val="00BF27F3"/>
    <w:rsid w:val="00BF3AF3"/>
    <w:rsid w:val="00C01FC4"/>
    <w:rsid w:val="00C106EA"/>
    <w:rsid w:val="00C20789"/>
    <w:rsid w:val="00C24C37"/>
    <w:rsid w:val="00C458FC"/>
    <w:rsid w:val="00C45925"/>
    <w:rsid w:val="00C45A25"/>
    <w:rsid w:val="00C47313"/>
    <w:rsid w:val="00C62DF2"/>
    <w:rsid w:val="00C6697C"/>
    <w:rsid w:val="00C722DC"/>
    <w:rsid w:val="00C76B06"/>
    <w:rsid w:val="00C80E7B"/>
    <w:rsid w:val="00C81A99"/>
    <w:rsid w:val="00C841C1"/>
    <w:rsid w:val="00C968F9"/>
    <w:rsid w:val="00CA6F25"/>
    <w:rsid w:val="00CB2F47"/>
    <w:rsid w:val="00CC625E"/>
    <w:rsid w:val="00CE0E0C"/>
    <w:rsid w:val="00CE624A"/>
    <w:rsid w:val="00CE6598"/>
    <w:rsid w:val="00D04B2C"/>
    <w:rsid w:val="00D170EC"/>
    <w:rsid w:val="00D30E59"/>
    <w:rsid w:val="00D32106"/>
    <w:rsid w:val="00D42294"/>
    <w:rsid w:val="00D60099"/>
    <w:rsid w:val="00D6744A"/>
    <w:rsid w:val="00D748CD"/>
    <w:rsid w:val="00D87482"/>
    <w:rsid w:val="00D9038C"/>
    <w:rsid w:val="00D94E8F"/>
    <w:rsid w:val="00D95B1E"/>
    <w:rsid w:val="00DC5409"/>
    <w:rsid w:val="00DD6D2C"/>
    <w:rsid w:val="00DE4213"/>
    <w:rsid w:val="00DE64EB"/>
    <w:rsid w:val="00DF0F52"/>
    <w:rsid w:val="00DF4C95"/>
    <w:rsid w:val="00DF71B9"/>
    <w:rsid w:val="00E00A40"/>
    <w:rsid w:val="00E1304F"/>
    <w:rsid w:val="00E135B7"/>
    <w:rsid w:val="00E15C42"/>
    <w:rsid w:val="00E16451"/>
    <w:rsid w:val="00E16F4F"/>
    <w:rsid w:val="00E209C9"/>
    <w:rsid w:val="00E216D1"/>
    <w:rsid w:val="00E23E26"/>
    <w:rsid w:val="00E35840"/>
    <w:rsid w:val="00E410AC"/>
    <w:rsid w:val="00E42B23"/>
    <w:rsid w:val="00E42E50"/>
    <w:rsid w:val="00E430B0"/>
    <w:rsid w:val="00E52952"/>
    <w:rsid w:val="00E572A7"/>
    <w:rsid w:val="00E71CDA"/>
    <w:rsid w:val="00E77191"/>
    <w:rsid w:val="00E86D61"/>
    <w:rsid w:val="00E97341"/>
    <w:rsid w:val="00EA2EE7"/>
    <w:rsid w:val="00EA3440"/>
    <w:rsid w:val="00EA3B3D"/>
    <w:rsid w:val="00EC4D34"/>
    <w:rsid w:val="00EC79AD"/>
    <w:rsid w:val="00ED4F57"/>
    <w:rsid w:val="00EE1E1B"/>
    <w:rsid w:val="00EE3E9C"/>
    <w:rsid w:val="00EF7F67"/>
    <w:rsid w:val="00F026F1"/>
    <w:rsid w:val="00F106AE"/>
    <w:rsid w:val="00F26EA6"/>
    <w:rsid w:val="00F31EB7"/>
    <w:rsid w:val="00F342D0"/>
    <w:rsid w:val="00F3697F"/>
    <w:rsid w:val="00F4614C"/>
    <w:rsid w:val="00F5332C"/>
    <w:rsid w:val="00F6353D"/>
    <w:rsid w:val="00F70949"/>
    <w:rsid w:val="00F71B4E"/>
    <w:rsid w:val="00F776E3"/>
    <w:rsid w:val="00F83D8C"/>
    <w:rsid w:val="00F85463"/>
    <w:rsid w:val="00F92200"/>
    <w:rsid w:val="00F92F0B"/>
    <w:rsid w:val="00FC2C66"/>
    <w:rsid w:val="00FC5706"/>
    <w:rsid w:val="00FC5E57"/>
    <w:rsid w:val="00FD4B48"/>
    <w:rsid w:val="00FE21BA"/>
    <w:rsid w:val="00FF6D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25"/>
    <w:pPr>
      <w:widowControl w:val="0"/>
      <w:jc w:val="both"/>
    </w:pPr>
    <w:rPr>
      <w:kern w:val="2"/>
      <w:sz w:val="21"/>
      <w:szCs w:val="24"/>
    </w:rPr>
  </w:style>
  <w:style w:type="paragraph" w:styleId="1">
    <w:name w:val="heading 1"/>
    <w:basedOn w:val="a"/>
    <w:link w:val="10"/>
    <w:uiPriority w:val="9"/>
    <w:qFormat/>
    <w:rsid w:val="00E216D1"/>
    <w:pPr>
      <w:widowControl/>
      <w:spacing w:before="100" w:beforeAutospacing="1" w:after="100" w:afterAutospacing="1" w:line="288" w:lineRule="atLeast"/>
      <w:jc w:val="left"/>
      <w:outlineLvl w:val="0"/>
    </w:pPr>
    <w:rPr>
      <w:rFonts w:ascii="ＭＳ Ｐゴシック" w:eastAsia="ＭＳ Ｐゴシック" w:hAnsi="ＭＳ Ｐゴシック" w:cs="ＭＳ Ｐゴシック"/>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45A25"/>
    <w:rPr>
      <w:rFonts w:ascii="ＭＳ 明朝" w:hAnsi="Courier New" w:cs="Courier New"/>
      <w:szCs w:val="21"/>
    </w:rPr>
  </w:style>
  <w:style w:type="paragraph" w:styleId="a5">
    <w:name w:val="header"/>
    <w:basedOn w:val="a"/>
    <w:link w:val="a6"/>
    <w:uiPriority w:val="99"/>
    <w:semiHidden/>
    <w:unhideWhenUsed/>
    <w:rsid w:val="00F106AE"/>
    <w:pPr>
      <w:tabs>
        <w:tab w:val="center" w:pos="4252"/>
        <w:tab w:val="right" w:pos="8504"/>
      </w:tabs>
      <w:snapToGrid w:val="0"/>
    </w:pPr>
  </w:style>
  <w:style w:type="character" w:customStyle="1" w:styleId="a6">
    <w:name w:val="ヘッダー (文字)"/>
    <w:basedOn w:val="a0"/>
    <w:link w:val="a5"/>
    <w:uiPriority w:val="99"/>
    <w:semiHidden/>
    <w:rsid w:val="00F106AE"/>
    <w:rPr>
      <w:kern w:val="2"/>
      <w:sz w:val="21"/>
      <w:szCs w:val="24"/>
    </w:rPr>
  </w:style>
  <w:style w:type="paragraph" w:styleId="a7">
    <w:name w:val="footer"/>
    <w:basedOn w:val="a"/>
    <w:link w:val="a8"/>
    <w:uiPriority w:val="99"/>
    <w:semiHidden/>
    <w:unhideWhenUsed/>
    <w:rsid w:val="00F106AE"/>
    <w:pPr>
      <w:tabs>
        <w:tab w:val="center" w:pos="4252"/>
        <w:tab w:val="right" w:pos="8504"/>
      </w:tabs>
      <w:snapToGrid w:val="0"/>
    </w:pPr>
  </w:style>
  <w:style w:type="character" w:customStyle="1" w:styleId="a8">
    <w:name w:val="フッター (文字)"/>
    <w:basedOn w:val="a0"/>
    <w:link w:val="a7"/>
    <w:uiPriority w:val="99"/>
    <w:semiHidden/>
    <w:rsid w:val="00F106AE"/>
    <w:rPr>
      <w:kern w:val="2"/>
      <w:sz w:val="21"/>
      <w:szCs w:val="24"/>
    </w:rPr>
  </w:style>
  <w:style w:type="character" w:customStyle="1" w:styleId="a4">
    <w:name w:val="書式なし (文字)"/>
    <w:basedOn w:val="a0"/>
    <w:link w:val="a3"/>
    <w:rsid w:val="00EB7032"/>
    <w:rPr>
      <w:rFonts w:ascii="ＭＳ 明朝" w:hAnsi="Courier New" w:cs="Courier New"/>
      <w:kern w:val="2"/>
      <w:sz w:val="21"/>
      <w:szCs w:val="21"/>
    </w:rPr>
  </w:style>
  <w:style w:type="paragraph" w:styleId="HTML">
    <w:name w:val="HTML Preformatted"/>
    <w:basedOn w:val="a"/>
    <w:link w:val="HTML0"/>
    <w:uiPriority w:val="99"/>
    <w:unhideWhenUsed/>
    <w:rsid w:val="00BB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B53FC"/>
    <w:rPr>
      <w:rFonts w:ascii="ＭＳ ゴシック" w:eastAsia="ＭＳ ゴシック" w:hAnsi="ＭＳ ゴシック" w:cs="ＭＳ ゴシック"/>
      <w:sz w:val="24"/>
      <w:szCs w:val="24"/>
    </w:rPr>
  </w:style>
  <w:style w:type="paragraph" w:styleId="a9">
    <w:name w:val="List Paragraph"/>
    <w:basedOn w:val="a"/>
    <w:uiPriority w:val="34"/>
    <w:qFormat/>
    <w:rsid w:val="001D1B06"/>
    <w:pPr>
      <w:ind w:leftChars="400" w:left="840"/>
    </w:pPr>
  </w:style>
  <w:style w:type="character" w:styleId="aa">
    <w:name w:val="Hyperlink"/>
    <w:basedOn w:val="a0"/>
    <w:uiPriority w:val="99"/>
    <w:semiHidden/>
    <w:unhideWhenUsed/>
    <w:rsid w:val="00F92200"/>
    <w:rPr>
      <w:color w:val="0000FF"/>
      <w:u w:val="single"/>
    </w:rPr>
  </w:style>
  <w:style w:type="paragraph" w:customStyle="1" w:styleId="authors">
    <w:name w:val="authors"/>
    <w:basedOn w:val="a"/>
    <w:rsid w:val="00E216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E216D1"/>
    <w:rPr>
      <w:rFonts w:ascii="ＭＳ Ｐゴシック" w:eastAsia="ＭＳ Ｐゴシック" w:hAnsi="ＭＳ Ｐゴシック" w:cs="ＭＳ Ｐゴシック"/>
      <w:kern w:val="36"/>
      <w:sz w:val="36"/>
      <w:szCs w:val="36"/>
    </w:rPr>
  </w:style>
  <w:style w:type="character" w:customStyle="1" w:styleId="doi">
    <w:name w:val="doi"/>
    <w:basedOn w:val="a0"/>
    <w:rsid w:val="00E216D1"/>
  </w:style>
  <w:style w:type="character" w:customStyle="1" w:styleId="value">
    <w:name w:val="value"/>
    <w:basedOn w:val="a0"/>
    <w:rsid w:val="00E216D1"/>
  </w:style>
  <w:style w:type="character" w:customStyle="1" w:styleId="label1">
    <w:name w:val="label1"/>
    <w:basedOn w:val="a0"/>
    <w:rsid w:val="00E216D1"/>
  </w:style>
  <w:style w:type="character" w:customStyle="1" w:styleId="pagination">
    <w:name w:val="pagination"/>
    <w:basedOn w:val="a0"/>
    <w:rsid w:val="00E216D1"/>
  </w:style>
  <w:style w:type="paragraph" w:styleId="ab">
    <w:name w:val="Balloon Text"/>
    <w:basedOn w:val="a"/>
    <w:link w:val="ac"/>
    <w:uiPriority w:val="99"/>
    <w:semiHidden/>
    <w:unhideWhenUsed/>
    <w:rsid w:val="00BC50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C50EB"/>
    <w:rPr>
      <w:rFonts w:asciiTheme="majorHAnsi" w:eastAsiaTheme="majorEastAsia" w:hAnsiTheme="majorHAnsi" w:cstheme="majorBidi"/>
      <w:kern w:val="2"/>
      <w:sz w:val="18"/>
      <w:szCs w:val="18"/>
    </w:rPr>
  </w:style>
  <w:style w:type="character" w:customStyle="1" w:styleId="textmax1">
    <w:name w:val="text_max1"/>
    <w:basedOn w:val="a0"/>
    <w:rsid w:val="00910F02"/>
    <w:rPr>
      <w:color w:val="333333"/>
      <w:spacing w:val="7"/>
      <w:sz w:val="24"/>
      <w:szCs w:val="24"/>
    </w:rPr>
  </w:style>
</w:styles>
</file>

<file path=word/webSettings.xml><?xml version="1.0" encoding="utf-8"?>
<w:webSettings xmlns:r="http://schemas.openxmlformats.org/officeDocument/2006/relationships" xmlns:w="http://schemas.openxmlformats.org/wordprocessingml/2006/main">
  <w:divs>
    <w:div w:id="147401499">
      <w:bodyDiv w:val="1"/>
      <w:marLeft w:val="0"/>
      <w:marRight w:val="0"/>
      <w:marTop w:val="0"/>
      <w:marBottom w:val="0"/>
      <w:divBdr>
        <w:top w:val="none" w:sz="0" w:space="0" w:color="auto"/>
        <w:left w:val="none" w:sz="0" w:space="0" w:color="auto"/>
        <w:bottom w:val="none" w:sz="0" w:space="0" w:color="auto"/>
        <w:right w:val="none" w:sz="0" w:space="0" w:color="auto"/>
      </w:divBdr>
      <w:divsChild>
        <w:div w:id="1105273598">
          <w:marLeft w:val="0"/>
          <w:marRight w:val="0"/>
          <w:marTop w:val="0"/>
          <w:marBottom w:val="0"/>
          <w:divBdr>
            <w:top w:val="none" w:sz="0" w:space="0" w:color="auto"/>
            <w:left w:val="none" w:sz="0" w:space="0" w:color="auto"/>
            <w:bottom w:val="none" w:sz="0" w:space="0" w:color="auto"/>
            <w:right w:val="none" w:sz="0" w:space="0" w:color="auto"/>
          </w:divBdr>
          <w:divsChild>
            <w:div w:id="1979410631">
              <w:marLeft w:val="0"/>
              <w:marRight w:val="72"/>
              <w:marTop w:val="96"/>
              <w:marBottom w:val="0"/>
              <w:divBdr>
                <w:top w:val="none" w:sz="0" w:space="0" w:color="auto"/>
                <w:left w:val="none" w:sz="0" w:space="0" w:color="auto"/>
                <w:bottom w:val="none" w:sz="0" w:space="0" w:color="auto"/>
                <w:right w:val="none" w:sz="0" w:space="0" w:color="auto"/>
              </w:divBdr>
              <w:divsChild>
                <w:div w:id="1870024672">
                  <w:marLeft w:val="0"/>
                  <w:marRight w:val="0"/>
                  <w:marTop w:val="0"/>
                  <w:marBottom w:val="0"/>
                  <w:divBdr>
                    <w:top w:val="none" w:sz="0" w:space="0" w:color="auto"/>
                    <w:left w:val="none" w:sz="0" w:space="0" w:color="auto"/>
                    <w:bottom w:val="none" w:sz="0" w:space="0" w:color="auto"/>
                    <w:right w:val="none" w:sz="0" w:space="0" w:color="auto"/>
                  </w:divBdr>
                  <w:divsChild>
                    <w:div w:id="580674750">
                      <w:marLeft w:val="0"/>
                      <w:marRight w:val="0"/>
                      <w:marTop w:val="0"/>
                      <w:marBottom w:val="0"/>
                      <w:divBdr>
                        <w:top w:val="none" w:sz="0" w:space="0" w:color="auto"/>
                        <w:left w:val="none" w:sz="0" w:space="0" w:color="auto"/>
                        <w:bottom w:val="none" w:sz="0" w:space="0" w:color="auto"/>
                        <w:right w:val="none" w:sz="0" w:space="0" w:color="auto"/>
                      </w:divBdr>
                      <w:divsChild>
                        <w:div w:id="17811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0360">
      <w:bodyDiv w:val="1"/>
      <w:marLeft w:val="0"/>
      <w:marRight w:val="0"/>
      <w:marTop w:val="0"/>
      <w:marBottom w:val="0"/>
      <w:divBdr>
        <w:top w:val="none" w:sz="0" w:space="0" w:color="auto"/>
        <w:left w:val="none" w:sz="0" w:space="0" w:color="auto"/>
        <w:bottom w:val="none" w:sz="0" w:space="0" w:color="auto"/>
        <w:right w:val="none" w:sz="0" w:space="0" w:color="auto"/>
      </w:divBdr>
      <w:divsChild>
        <w:div w:id="617490265">
          <w:marLeft w:val="0"/>
          <w:marRight w:val="0"/>
          <w:marTop w:val="0"/>
          <w:marBottom w:val="0"/>
          <w:divBdr>
            <w:top w:val="none" w:sz="0" w:space="0" w:color="auto"/>
            <w:left w:val="none" w:sz="0" w:space="0" w:color="auto"/>
            <w:bottom w:val="none" w:sz="0" w:space="0" w:color="auto"/>
            <w:right w:val="none" w:sz="0" w:space="0" w:color="auto"/>
          </w:divBdr>
          <w:divsChild>
            <w:div w:id="309022586">
              <w:marLeft w:val="0"/>
              <w:marRight w:val="72"/>
              <w:marTop w:val="96"/>
              <w:marBottom w:val="0"/>
              <w:divBdr>
                <w:top w:val="none" w:sz="0" w:space="0" w:color="auto"/>
                <w:left w:val="none" w:sz="0" w:space="0" w:color="auto"/>
                <w:bottom w:val="none" w:sz="0" w:space="0" w:color="auto"/>
                <w:right w:val="none" w:sz="0" w:space="0" w:color="auto"/>
              </w:divBdr>
              <w:divsChild>
                <w:div w:id="1946451433">
                  <w:marLeft w:val="0"/>
                  <w:marRight w:val="0"/>
                  <w:marTop w:val="0"/>
                  <w:marBottom w:val="0"/>
                  <w:divBdr>
                    <w:top w:val="none" w:sz="0" w:space="0" w:color="auto"/>
                    <w:left w:val="none" w:sz="0" w:space="0" w:color="auto"/>
                    <w:bottom w:val="none" w:sz="0" w:space="0" w:color="auto"/>
                    <w:right w:val="none" w:sz="0" w:space="0" w:color="auto"/>
                  </w:divBdr>
                  <w:divsChild>
                    <w:div w:id="583495637">
                      <w:marLeft w:val="0"/>
                      <w:marRight w:val="0"/>
                      <w:marTop w:val="0"/>
                      <w:marBottom w:val="0"/>
                      <w:divBdr>
                        <w:top w:val="none" w:sz="0" w:space="0" w:color="auto"/>
                        <w:left w:val="none" w:sz="0" w:space="0" w:color="auto"/>
                        <w:bottom w:val="none" w:sz="0" w:space="0" w:color="auto"/>
                        <w:right w:val="none" w:sz="0" w:space="0" w:color="auto"/>
                      </w:divBdr>
                      <w:divsChild>
                        <w:div w:id="10217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750982">
      <w:bodyDiv w:val="1"/>
      <w:marLeft w:val="0"/>
      <w:marRight w:val="0"/>
      <w:marTop w:val="0"/>
      <w:marBottom w:val="0"/>
      <w:divBdr>
        <w:top w:val="none" w:sz="0" w:space="0" w:color="auto"/>
        <w:left w:val="none" w:sz="0" w:space="0" w:color="auto"/>
        <w:bottom w:val="none" w:sz="0" w:space="0" w:color="auto"/>
        <w:right w:val="none" w:sz="0" w:space="0" w:color="auto"/>
      </w:divBdr>
    </w:div>
    <w:div w:id="241528971">
      <w:bodyDiv w:val="1"/>
      <w:marLeft w:val="0"/>
      <w:marRight w:val="0"/>
      <w:marTop w:val="0"/>
      <w:marBottom w:val="0"/>
      <w:divBdr>
        <w:top w:val="none" w:sz="0" w:space="0" w:color="auto"/>
        <w:left w:val="none" w:sz="0" w:space="0" w:color="auto"/>
        <w:bottom w:val="none" w:sz="0" w:space="0" w:color="auto"/>
        <w:right w:val="none" w:sz="0" w:space="0" w:color="auto"/>
      </w:divBdr>
    </w:div>
    <w:div w:id="435828680">
      <w:bodyDiv w:val="1"/>
      <w:marLeft w:val="0"/>
      <w:marRight w:val="0"/>
      <w:marTop w:val="0"/>
      <w:marBottom w:val="0"/>
      <w:divBdr>
        <w:top w:val="none" w:sz="0" w:space="0" w:color="auto"/>
        <w:left w:val="none" w:sz="0" w:space="0" w:color="auto"/>
        <w:bottom w:val="none" w:sz="0" w:space="0" w:color="auto"/>
        <w:right w:val="none" w:sz="0" w:space="0" w:color="auto"/>
      </w:divBdr>
      <w:divsChild>
        <w:div w:id="1050955262">
          <w:marLeft w:val="0"/>
          <w:marRight w:val="0"/>
          <w:marTop w:val="0"/>
          <w:marBottom w:val="0"/>
          <w:divBdr>
            <w:top w:val="none" w:sz="0" w:space="0" w:color="auto"/>
            <w:left w:val="none" w:sz="0" w:space="0" w:color="auto"/>
            <w:bottom w:val="none" w:sz="0" w:space="0" w:color="auto"/>
            <w:right w:val="none" w:sz="0" w:space="0" w:color="auto"/>
          </w:divBdr>
          <w:divsChild>
            <w:div w:id="767964205">
              <w:marLeft w:val="0"/>
              <w:marRight w:val="72"/>
              <w:marTop w:val="96"/>
              <w:marBottom w:val="0"/>
              <w:divBdr>
                <w:top w:val="none" w:sz="0" w:space="0" w:color="auto"/>
                <w:left w:val="none" w:sz="0" w:space="0" w:color="auto"/>
                <w:bottom w:val="none" w:sz="0" w:space="0" w:color="auto"/>
                <w:right w:val="none" w:sz="0" w:space="0" w:color="auto"/>
              </w:divBdr>
              <w:divsChild>
                <w:div w:id="1372880609">
                  <w:marLeft w:val="0"/>
                  <w:marRight w:val="0"/>
                  <w:marTop w:val="0"/>
                  <w:marBottom w:val="0"/>
                  <w:divBdr>
                    <w:top w:val="none" w:sz="0" w:space="0" w:color="auto"/>
                    <w:left w:val="none" w:sz="0" w:space="0" w:color="auto"/>
                    <w:bottom w:val="none" w:sz="0" w:space="0" w:color="auto"/>
                    <w:right w:val="none" w:sz="0" w:space="0" w:color="auto"/>
                  </w:divBdr>
                  <w:divsChild>
                    <w:div w:id="126555353">
                      <w:marLeft w:val="0"/>
                      <w:marRight w:val="0"/>
                      <w:marTop w:val="0"/>
                      <w:marBottom w:val="0"/>
                      <w:divBdr>
                        <w:top w:val="none" w:sz="0" w:space="0" w:color="auto"/>
                        <w:left w:val="none" w:sz="0" w:space="0" w:color="auto"/>
                        <w:bottom w:val="none" w:sz="0" w:space="0" w:color="auto"/>
                        <w:right w:val="none" w:sz="0" w:space="0" w:color="auto"/>
                      </w:divBdr>
                      <w:divsChild>
                        <w:div w:id="10225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53550">
      <w:bodyDiv w:val="1"/>
      <w:marLeft w:val="0"/>
      <w:marRight w:val="0"/>
      <w:marTop w:val="0"/>
      <w:marBottom w:val="0"/>
      <w:divBdr>
        <w:top w:val="none" w:sz="0" w:space="0" w:color="auto"/>
        <w:left w:val="none" w:sz="0" w:space="0" w:color="auto"/>
        <w:bottom w:val="none" w:sz="0" w:space="0" w:color="auto"/>
        <w:right w:val="none" w:sz="0" w:space="0" w:color="auto"/>
      </w:divBdr>
    </w:div>
    <w:div w:id="1013845703">
      <w:bodyDiv w:val="1"/>
      <w:marLeft w:val="0"/>
      <w:marRight w:val="0"/>
      <w:marTop w:val="0"/>
      <w:marBottom w:val="0"/>
      <w:divBdr>
        <w:top w:val="none" w:sz="0" w:space="0" w:color="auto"/>
        <w:left w:val="none" w:sz="0" w:space="0" w:color="auto"/>
        <w:bottom w:val="none" w:sz="0" w:space="0" w:color="auto"/>
        <w:right w:val="none" w:sz="0" w:space="0" w:color="auto"/>
      </w:divBdr>
    </w:div>
    <w:div w:id="1489251630">
      <w:bodyDiv w:val="1"/>
      <w:marLeft w:val="0"/>
      <w:marRight w:val="0"/>
      <w:marTop w:val="0"/>
      <w:marBottom w:val="0"/>
      <w:divBdr>
        <w:top w:val="none" w:sz="0" w:space="0" w:color="auto"/>
        <w:left w:val="none" w:sz="0" w:space="0" w:color="auto"/>
        <w:bottom w:val="none" w:sz="0" w:space="0" w:color="auto"/>
        <w:right w:val="none" w:sz="0" w:space="0" w:color="auto"/>
      </w:divBdr>
      <w:divsChild>
        <w:div w:id="890530636">
          <w:marLeft w:val="0"/>
          <w:marRight w:val="0"/>
          <w:marTop w:val="0"/>
          <w:marBottom w:val="0"/>
          <w:divBdr>
            <w:top w:val="none" w:sz="0" w:space="0" w:color="auto"/>
            <w:left w:val="none" w:sz="0" w:space="0" w:color="auto"/>
            <w:bottom w:val="none" w:sz="0" w:space="0" w:color="auto"/>
            <w:right w:val="none" w:sz="0" w:space="0" w:color="auto"/>
          </w:divBdr>
          <w:divsChild>
            <w:div w:id="680935480">
              <w:marLeft w:val="0"/>
              <w:marRight w:val="72"/>
              <w:marTop w:val="96"/>
              <w:marBottom w:val="0"/>
              <w:divBdr>
                <w:top w:val="none" w:sz="0" w:space="0" w:color="auto"/>
                <w:left w:val="none" w:sz="0" w:space="0" w:color="auto"/>
                <w:bottom w:val="none" w:sz="0" w:space="0" w:color="auto"/>
                <w:right w:val="none" w:sz="0" w:space="0" w:color="auto"/>
              </w:divBdr>
              <w:divsChild>
                <w:div w:id="186218539">
                  <w:marLeft w:val="0"/>
                  <w:marRight w:val="0"/>
                  <w:marTop w:val="0"/>
                  <w:marBottom w:val="0"/>
                  <w:divBdr>
                    <w:top w:val="none" w:sz="0" w:space="0" w:color="auto"/>
                    <w:left w:val="none" w:sz="0" w:space="0" w:color="auto"/>
                    <w:bottom w:val="none" w:sz="0" w:space="0" w:color="auto"/>
                    <w:right w:val="none" w:sz="0" w:space="0" w:color="auto"/>
                  </w:divBdr>
                  <w:divsChild>
                    <w:div w:id="420444852">
                      <w:marLeft w:val="0"/>
                      <w:marRight w:val="0"/>
                      <w:marTop w:val="0"/>
                      <w:marBottom w:val="0"/>
                      <w:divBdr>
                        <w:top w:val="none" w:sz="0" w:space="0" w:color="auto"/>
                        <w:left w:val="none" w:sz="0" w:space="0" w:color="auto"/>
                        <w:bottom w:val="none" w:sz="0" w:space="0" w:color="auto"/>
                        <w:right w:val="none" w:sz="0" w:space="0" w:color="auto"/>
                      </w:divBdr>
                      <w:divsChild>
                        <w:div w:id="15515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898754">
      <w:bodyDiv w:val="1"/>
      <w:marLeft w:val="0"/>
      <w:marRight w:val="0"/>
      <w:marTop w:val="0"/>
      <w:marBottom w:val="0"/>
      <w:divBdr>
        <w:top w:val="none" w:sz="0" w:space="0" w:color="auto"/>
        <w:left w:val="none" w:sz="0" w:space="0" w:color="auto"/>
        <w:bottom w:val="none" w:sz="0" w:space="0" w:color="auto"/>
        <w:right w:val="none" w:sz="0" w:space="0" w:color="auto"/>
      </w:divBdr>
    </w:div>
    <w:div w:id="1581717222">
      <w:bodyDiv w:val="1"/>
      <w:marLeft w:val="0"/>
      <w:marRight w:val="0"/>
      <w:marTop w:val="0"/>
      <w:marBottom w:val="0"/>
      <w:divBdr>
        <w:top w:val="none" w:sz="0" w:space="0" w:color="auto"/>
        <w:left w:val="none" w:sz="0" w:space="0" w:color="auto"/>
        <w:bottom w:val="none" w:sz="0" w:space="0" w:color="auto"/>
        <w:right w:val="none" w:sz="0" w:space="0" w:color="auto"/>
      </w:divBdr>
      <w:divsChild>
        <w:div w:id="662009310">
          <w:marLeft w:val="0"/>
          <w:marRight w:val="0"/>
          <w:marTop w:val="0"/>
          <w:marBottom w:val="0"/>
          <w:divBdr>
            <w:top w:val="none" w:sz="0" w:space="0" w:color="auto"/>
            <w:left w:val="none" w:sz="0" w:space="0" w:color="auto"/>
            <w:bottom w:val="none" w:sz="0" w:space="0" w:color="auto"/>
            <w:right w:val="none" w:sz="0" w:space="0" w:color="auto"/>
          </w:divBdr>
          <w:divsChild>
            <w:div w:id="1584412680">
              <w:marLeft w:val="0"/>
              <w:marRight w:val="72"/>
              <w:marTop w:val="96"/>
              <w:marBottom w:val="0"/>
              <w:divBdr>
                <w:top w:val="none" w:sz="0" w:space="0" w:color="auto"/>
                <w:left w:val="none" w:sz="0" w:space="0" w:color="auto"/>
                <w:bottom w:val="none" w:sz="0" w:space="0" w:color="auto"/>
                <w:right w:val="none" w:sz="0" w:space="0" w:color="auto"/>
              </w:divBdr>
              <w:divsChild>
                <w:div w:id="1534415527">
                  <w:marLeft w:val="0"/>
                  <w:marRight w:val="0"/>
                  <w:marTop w:val="0"/>
                  <w:marBottom w:val="0"/>
                  <w:divBdr>
                    <w:top w:val="none" w:sz="0" w:space="0" w:color="auto"/>
                    <w:left w:val="none" w:sz="0" w:space="0" w:color="auto"/>
                    <w:bottom w:val="none" w:sz="0" w:space="0" w:color="auto"/>
                    <w:right w:val="none" w:sz="0" w:space="0" w:color="auto"/>
                  </w:divBdr>
                  <w:divsChild>
                    <w:div w:id="795954777">
                      <w:marLeft w:val="0"/>
                      <w:marRight w:val="0"/>
                      <w:marTop w:val="0"/>
                      <w:marBottom w:val="0"/>
                      <w:divBdr>
                        <w:top w:val="none" w:sz="0" w:space="0" w:color="auto"/>
                        <w:left w:val="none" w:sz="0" w:space="0" w:color="auto"/>
                        <w:bottom w:val="none" w:sz="0" w:space="0" w:color="auto"/>
                        <w:right w:val="none" w:sz="0" w:space="0" w:color="auto"/>
                      </w:divBdr>
                      <w:divsChild>
                        <w:div w:id="14549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iyawaki%20Y%5BAuthor%5D&amp;cauthor=true&amp;cauthor_uid=23064522" TargetMode="External"/><Relationship Id="rId13" Type="http://schemas.openxmlformats.org/officeDocument/2006/relationships/hyperlink" Target="http://www.ncbi.nlm.nih.gov/pubmed?term=Shirakami%20G%5BAuthor%5D&amp;cauthor=true&amp;cauthor_uid=230645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Tokuda%20M%5BAuthor%5D&amp;cauthor=true&amp;cauthor_uid=230645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Asaga%20T%5BAuthor%5D&amp;cauthor=true&amp;cauthor_uid=230645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pubmed?term=Ueno%20M%5BAuthor%5D&amp;cauthor=true&amp;cauthor_uid=23064522" TargetMode="External"/><Relationship Id="rId4" Type="http://schemas.openxmlformats.org/officeDocument/2006/relationships/settings" Target="settings.xml"/><Relationship Id="rId9" Type="http://schemas.openxmlformats.org/officeDocument/2006/relationships/hyperlink" Target="http://www.ncbi.nlm.nih.gov/pubmed?term=Ueki%20M%5BAuthor%5D&amp;cauthor=true&amp;cauthor_uid=23064522" TargetMode="External"/><Relationship Id="rId14" Type="http://schemas.openxmlformats.org/officeDocument/2006/relationships/hyperlink" Target="http://www.ncbi.nlm.nih.gov/pubmed/230645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8872-E1EE-43D3-AED7-992063EE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3</Pages>
  <Words>718</Words>
  <Characters>4098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vt:lpstr>
      <vt:lpstr>2005</vt:lpstr>
    </vt:vector>
  </TitlesOfParts>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山中</dc:creator>
  <cp:lastModifiedBy>麻酔科　山中</cp:lastModifiedBy>
  <cp:revision>46</cp:revision>
  <cp:lastPrinted>2012-10-16T08:27:00Z</cp:lastPrinted>
  <dcterms:created xsi:type="dcterms:W3CDTF">2012-01-17T05:56:00Z</dcterms:created>
  <dcterms:modified xsi:type="dcterms:W3CDTF">2015-05-03T06:45:00Z</dcterms:modified>
</cp:coreProperties>
</file>